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C5" w:rsidRPr="003B391B" w:rsidRDefault="00B820E0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 xml:space="preserve">DIRECTORIO DE </w:t>
      </w:r>
      <w:r w:rsidR="001B3F16" w:rsidRPr="003B391B">
        <w:rPr>
          <w:rFonts w:ascii="FrizQuadrata BT" w:hAnsi="FrizQuadrata BT"/>
          <w:b/>
        </w:rPr>
        <w:t>ACUERDOS ACADÉMICOS</w:t>
      </w:r>
    </w:p>
    <w:p w:rsidR="00B820E0" w:rsidRPr="003B391B" w:rsidRDefault="00B820E0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2016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1C6FFA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  <w:b/>
        </w:rPr>
        <w:t>CONSEJO ACADÉMICO - ACUERDO ACADÉMICO 001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ADOPTA EL MODELO INSTITUCIONAL DE AUTOEVALUACIÓN DE PROGRAMAS DE PREGRADO Y ESPECIALIZACIÓN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B820E0" w:rsidRPr="003B391B" w:rsidRDefault="00B820E0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  <w:b/>
        </w:rPr>
        <w:t>CONSEJO ACADÉMICO - ACUERDO ACADÉMICO 002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EL CUAL SE ADOPTAN LOS LINEAMIENTOS INSTITUCIONALES PARA LA CONSTRUCCIÓN DEL MODELO PEDAGÓGICO DE LOS PROGRAMAS DE PREGRADO Y POSGRADO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  <w:b/>
        </w:rPr>
        <w:t>CONSEJO ACADÉMICO - ACUERDO ACADÉMICO 003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 xml:space="preserve">POR EL CUAL SE REGLAMENTA EL TRABAJO DE GRADO 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PARA LOS PROGRAMAS DE POSGRADO A DISTANCIA DE LA FACULTAD DE CIENCIAS DE LA EDUCACION Y HUMANIDADES.</w:t>
      </w:r>
    </w:p>
    <w:p w:rsidR="001B3F16" w:rsidRPr="003B391B" w:rsidRDefault="001B3F16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eastAsia="Calibri" w:hAnsi="FrizQuadrata BT" w:cs="Times New Roman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>CONSEJO ACADÉMICO -ACUERDO ACADÉMICO 004</w:t>
      </w: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(24 de mayo de 2016)</w:t>
      </w: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MODIFICA EL PLAN DE ESTUDIOS DEL PROGRAMA DE CONTADURÍA PÚBLICA CON OCASIÓN DE LA RENOVACIÓN DEL REGISTRO CALIFICADO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942B01" w:rsidRPr="003B391B" w:rsidRDefault="00942B01" w:rsidP="003B391B">
      <w:pPr>
        <w:spacing w:after="0" w:line="240" w:lineRule="auto"/>
        <w:jc w:val="both"/>
        <w:rPr>
          <w:rFonts w:ascii="FrizQuadrata BT" w:hAnsi="FrizQuadrata BT"/>
          <w:b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545D9B" w:rsidRPr="003B391B">
        <w:rPr>
          <w:rFonts w:ascii="FrizQuadrata BT" w:eastAsia="FrizQuadrata BT" w:hAnsi="FrizQuadrata BT" w:cs="FrizQuadrata BT"/>
          <w:b/>
        </w:rPr>
        <w:t>ACUERDO ACADÉMICO 005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EL CUAL SE ADOPTA EL MODELO DE EVALUACIÓN DE IMPACTO DE PROGRAMAS ACADÉMICOS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>CONSEJO ACADÉMICO -</w:t>
      </w:r>
      <w:r w:rsidRPr="003B391B">
        <w:rPr>
          <w:rFonts w:ascii="FrizQuadrata BT" w:hAnsi="FrizQuadrata BT"/>
        </w:rPr>
        <w:t xml:space="preserve"> </w:t>
      </w:r>
      <w:r w:rsidR="00545D9B" w:rsidRPr="003B391B">
        <w:rPr>
          <w:rFonts w:ascii="FrizQuadrata BT" w:eastAsia="FrizQuadrata BT" w:hAnsi="FrizQuadrata BT" w:cs="FrizQuadrata BT"/>
          <w:b/>
        </w:rPr>
        <w:t>ACUERDO ACADÉMICO 006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EL CUAL SE ADOPTA EL MODELO DE GESTIÓN DE LA EDUCACIÓN A DISTANCIA DE FUNDACIÓN UNIVERSITARIA JUAN DE CASTELLANOS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545D9B" w:rsidRPr="003B391B">
        <w:rPr>
          <w:rFonts w:ascii="FrizQuadrata BT" w:eastAsia="FrizQuadrata BT" w:hAnsi="FrizQuadrata BT" w:cs="FrizQuadrata BT"/>
          <w:b/>
        </w:rPr>
        <w:t>ACUERDO  ACADÉMICO 007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DE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DE LA CUAL SE ADOPTAN LOS LINEAMIENTOS DE LOS CURSOS VIRTUALES DE LA FUNDACIÓN UNIVERSITARIA JUAN DE CASTELLANOS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545D9B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545D9B" w:rsidRPr="003B391B">
        <w:rPr>
          <w:rFonts w:ascii="FrizQuadrata BT" w:eastAsia="FrizQuadrata BT" w:hAnsi="FrizQuadrata BT" w:cs="FrizQuadrata BT"/>
          <w:b/>
        </w:rPr>
        <w:t>ACUERDO ACADÉMICO 008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(14 DE JUNIO DE 2016)</w:t>
      </w:r>
    </w:p>
    <w:p w:rsidR="00545D9B" w:rsidRPr="003B391B" w:rsidRDefault="00545D9B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ADSCRIBEN UNOS DOCENTES DE TIEMPO COMPLETO A LA FACULTAD DE CIENCIAS DE LA EDUCACIÓN Y HUMANIDADES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B3498" w:rsidRPr="003B391B" w:rsidRDefault="001B3498" w:rsidP="003B391B">
      <w:pPr>
        <w:spacing w:after="0" w:line="276" w:lineRule="auto"/>
        <w:jc w:val="both"/>
        <w:rPr>
          <w:rFonts w:ascii="FrizQuadrata BT" w:eastAsia="FrizQuadrata BT" w:hAnsi="FrizQuadrata BT" w:cs="FrizQuadrata BT"/>
        </w:rPr>
      </w:pP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845A1" w:rsidRPr="003B391B" w:rsidRDefault="001845A1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B3498" w:rsidRPr="003B391B" w:rsidRDefault="001C6FFA" w:rsidP="003B391B">
      <w:pPr>
        <w:spacing w:after="0" w:line="276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="001B3498" w:rsidRPr="003B391B">
        <w:rPr>
          <w:rFonts w:ascii="FrizQuadrata BT" w:eastAsia="FrizQuadrata BT" w:hAnsi="FrizQuadrata BT" w:cs="FrizQuadrata BT"/>
          <w:b/>
        </w:rPr>
        <w:t>ACUERDO ACADÉMICO 009</w:t>
      </w:r>
    </w:p>
    <w:p w:rsidR="001B3498" w:rsidRPr="003B391B" w:rsidRDefault="001B3498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(20 DE JUNIO DE 2016)</w:t>
      </w:r>
    </w:p>
    <w:p w:rsidR="001B3498" w:rsidRPr="003B391B" w:rsidRDefault="001B3498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MEDIO DEL CUAL SE REGLAMENTA LAS ALTERNATIVAS DE TRABAJO DE GRADO PARA LOS ESTUDIANTES DE PREGRADO DEL PROGRAMA DE CONTADURÍA PÚBLICA DE LA FUNDACIÓN UNIVERSITARIA JUAN DE CASTELLANOS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1571C" w:rsidRPr="003B391B" w:rsidRDefault="001C6FFA" w:rsidP="003B391B">
      <w:pPr>
        <w:spacing w:after="0" w:line="276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ACADÉMICO 010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(26 DE JULIO DE 2016)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ADOPTA EL REGLAMENTO DEL SISTEMA DE BIBLIOTECAS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 w:cs="Arial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 ACADÉMICO 011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MEDIO  DEL CUAL SE DEROGA EL ACUERDO ACADÉMICO 003 DEL 24 DE MAYO DE 2016 Y SE REGLAMENTA EL TRABAJO DE GRADO PARA LOS PROGRAMAS DE POSGRADO A DISTANCIA DE LA FACULTAD DE CIENCIAS DE LA EDUCACIÓN Y HUMANIDADES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ACADÉMICO 012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EL CUAL SE MODIFICA EL PLAN DE ESTUDIOS DEL PROGRAMA DE ESPECIALIZACIÓN EDUCATIVA Y PLANES DE DESARROLLO ON OCASIÓN DE LA RENOVACIÓN DEL REGISTRO CALIFICADO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hAnsi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 ACADÉMICO 013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eastAsia="FrizQuadrata BT" w:hAnsi="FrizQuadrata BT" w:cs="FrizQuadrata BT"/>
        </w:rPr>
        <w:t>POR EL CUAL SE MODIFICA EL PLAN DE ESTUDIOS DEL PROGRAMA DE ESPECIALIZACIÓN EN ÉTICA Y PEDAGOGÍA CON  OCASIÓN DE LA RENOVACIÓN DEL REGISTRO CALIFICADO</w:t>
      </w:r>
      <w:r w:rsidR="004D4D6B" w:rsidRPr="003B391B">
        <w:rPr>
          <w:rFonts w:ascii="FrizQuadrata BT" w:eastAsia="FrizQuadrata BT" w:hAnsi="FrizQuadrata BT" w:cs="FrizQuadrata BT"/>
        </w:rPr>
        <w:t>.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  <w:color w:val="FF0000"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1571C" w:rsidRPr="003B391B">
        <w:rPr>
          <w:rFonts w:ascii="FrizQuadrata BT" w:eastAsia="FrizQuadrata BT" w:hAnsi="FrizQuadrata BT" w:cs="FrizQuadrata BT"/>
          <w:b/>
        </w:rPr>
        <w:t>ACUERDO ACADÉMICO 014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(02 DE AGOSTO DE 2016)</w:t>
      </w:r>
    </w:p>
    <w:p w:rsidR="0011571C" w:rsidRPr="003B391B" w:rsidRDefault="0011571C" w:rsidP="003B391B">
      <w:pPr>
        <w:spacing w:after="0" w:line="240" w:lineRule="auto"/>
        <w:jc w:val="both"/>
        <w:rPr>
          <w:rFonts w:ascii="FrizQuadrata BT" w:hAnsi="FrizQuadrata BT"/>
        </w:rPr>
      </w:pPr>
      <w:r w:rsidRPr="003B391B">
        <w:rPr>
          <w:rFonts w:ascii="FrizQuadrata BT" w:eastAsia="FrizQuadrata BT" w:hAnsi="FrizQuadrata BT" w:cs="FrizQuadrata BT"/>
        </w:rPr>
        <w:t>POR EL CUAL SE CREA LA CÁTEDRA DE LA PAZ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11571C" w:rsidRPr="003B391B" w:rsidRDefault="001C6FFA" w:rsidP="003B391B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B863C9" w:rsidRPr="003B391B">
        <w:rPr>
          <w:rFonts w:ascii="FrizQuadrata BT" w:eastAsia="FrizQuadrata BT" w:hAnsi="FrizQuadrata BT" w:cs="FrizQuadrata BT"/>
          <w:b/>
        </w:rPr>
        <w:t>ACUERDO ACADÉMICO 015</w:t>
      </w:r>
    </w:p>
    <w:p w:rsidR="0011571C" w:rsidRPr="003B391B" w:rsidRDefault="00B863C9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B863C9" w:rsidRPr="003B391B" w:rsidRDefault="00B863C9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REGALAMENTA LA ADSCRIPCIÓN DE DOCENTES A LA FAULTAD DE CIENCIAS SOCIALES Y ECONÓMICAS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016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AGOSOTO DE 2016)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LAS ASIGNATURAS ELECTIVAS EN PROGRAMAS DE PREGADO Y ESPECIALIZACIÓN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017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LAS ASIGNATURAS INSTITUCIONALES CORRESPONDIENTES AL ÁREA INSTITUCIONAL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018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DIDÁCTICA DE LAS CIENCIAS</w:t>
      </w:r>
      <w:r w:rsidR="004D4D6B" w:rsidRPr="003B391B">
        <w:rPr>
          <w:rFonts w:ascii="FrizQuadrata BT" w:hAnsi="FrizQuadrata BT" w:cs="Arial"/>
        </w:rPr>
        <w:t>.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F66F2E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F66F2E" w:rsidRPr="003B391B">
        <w:rPr>
          <w:rFonts w:ascii="FrizQuadrata BT" w:hAnsi="FrizQuadrata BT" w:cs="Arial"/>
          <w:b/>
        </w:rPr>
        <w:t>ACUERDO ACADÉMICO 019</w:t>
      </w:r>
    </w:p>
    <w:p w:rsidR="00F66F2E" w:rsidRPr="003B391B" w:rsidRDefault="00F66F2E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F66F2E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PEDAGOGÍA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020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LAS NUEVAS TECNOLOGÍAS PARA LA EDUCACIÓN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021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CREA EL DIPLOMADO EN COMPETENCIAS GERENCIALES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022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LOS CURSOS INTERSEMEESTRALES PARA PREGRADO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023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ADSCRIBEN UNOS DOCENTES DE TIEMPO COMPLETO Y MEDIO TIEMPO A LA FACULTAD DE CIENCIAS AGRARIAS Y AMBIENTALES POR EL TIEMPO DE SU VINCULACIÓN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024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AGOSOTO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APRUEBA EL MODELO INSTITUCIONAL DE EVALUACIÓN DE LA GESTIÓN DIRECTIVA ACADÉMICA Y DE LA GESTIÓN DOCENTE</w:t>
      </w:r>
      <w:r w:rsidR="004D4D6B" w:rsidRPr="003B391B">
        <w:rPr>
          <w:rFonts w:ascii="FrizQuadrata BT" w:hAnsi="FrizQuadrata BT" w:cs="Arial"/>
        </w:rPr>
        <w:t>.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C739C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C739C" w:rsidRPr="003B391B">
        <w:rPr>
          <w:rFonts w:ascii="FrizQuadrata BT" w:hAnsi="FrizQuadrata BT" w:cs="Arial"/>
          <w:b/>
        </w:rPr>
        <w:t>ACUERDO ACADÉMICO 025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(23 DE AGOSTO DE 2016)</w:t>
      </w:r>
    </w:p>
    <w:p w:rsidR="00AC739C" w:rsidRPr="003B391B" w:rsidRDefault="00AC739C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POR EL CUAL SE REGLAMENTAN LOS ACTOS DE GRADUACIÓN</w:t>
      </w:r>
      <w:r w:rsidR="004D4D6B" w:rsidRPr="003B391B">
        <w:rPr>
          <w:rFonts w:ascii="FrizQuadrata BT" w:hAnsi="FrizQuadrata BT" w:cs="Arial"/>
        </w:rPr>
        <w:t>.</w:t>
      </w:r>
    </w:p>
    <w:p w:rsidR="0011571C" w:rsidRPr="003B391B" w:rsidRDefault="0011571C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026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LA ADSCRIPCIÓN DE DOCENTES A LA FACULTAD DE CIENCIAS JURÍDICAS Y POLÍTICAS INTERNACIONALES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/>
          <w:bCs/>
        </w:rPr>
      </w:pP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027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ADSCRIBEN UNOS DOCENTES DE TIEMPO COMPLETO Y MEDIO TIEMPO A LA FACULTAD DE INGENIERÍA POR EL TIEMPO DE SU VINCULACIÓN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028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1571C" w:rsidRPr="003B391B" w:rsidRDefault="00AA3B0D" w:rsidP="003B391B">
      <w:pPr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DE LA EDUCACIÓN Y HUMANIDADES PARA ACCEDER AL PLAN COTERMINAL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029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DE LA EDUCACIÓN Y HUMANIDADES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AA3B0D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AA3B0D" w:rsidRPr="003B391B">
        <w:rPr>
          <w:rFonts w:ascii="FrizQuadrata BT" w:hAnsi="FrizQuadrata BT" w:cs="Arial"/>
          <w:b/>
        </w:rPr>
        <w:t>ACUERDO ACADÉMICO 030</w:t>
      </w:r>
    </w:p>
    <w:p w:rsidR="00AA3B0D" w:rsidRPr="003B391B" w:rsidRDefault="00AA3B0D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(06 DE SEPTIEMBRE DE 2016)</w:t>
      </w:r>
    </w:p>
    <w:p w:rsidR="00AA3B0D" w:rsidRPr="003B391B" w:rsidRDefault="00AA3B0D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</w:t>
      </w:r>
      <w:r w:rsidR="004D4D6B" w:rsidRPr="003B391B">
        <w:rPr>
          <w:rFonts w:ascii="FrizQuadrata BT" w:hAnsi="FrizQuadrata BT"/>
          <w:bCs/>
        </w:rPr>
        <w:t>1</w:t>
      </w:r>
      <w:r w:rsidRPr="003B391B">
        <w:rPr>
          <w:rFonts w:ascii="FrizQuadrata BT" w:hAnsi="FrizQuadrata BT"/>
          <w:bCs/>
        </w:rPr>
        <w:t>IENCIAS DE LA EDUCACIÓN Y HUMANIDADES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0F6CD6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0F6CD6" w:rsidRPr="003B391B">
        <w:rPr>
          <w:rFonts w:ascii="FrizQuadrata BT" w:hAnsi="FrizQuadrata BT" w:cs="Arial"/>
          <w:b/>
        </w:rPr>
        <w:t>ACUERDO ACADÉMICO 031</w:t>
      </w:r>
    </w:p>
    <w:p w:rsidR="001C6FFA" w:rsidRPr="003B391B" w:rsidRDefault="000F6CD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0F6CD6" w:rsidRPr="003B391B" w:rsidRDefault="001C6FFA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INGENIERÍA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032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0F6CD6" w:rsidRPr="003B391B" w:rsidRDefault="001C6FFA" w:rsidP="003B391B">
      <w:pPr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SOCIALES Y ECONÓMICAS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033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JURÍDICAS Y POLÍTICAS INTERNACIONALES PARA ADICIÓN DE CRÉDITOS POR RENDIMIENTO ACADÉMICO.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034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JURÍDICAS Y POLÍTICAS INTERNACIONALES PARA ACCEDER AL PLAN COTERMINAL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035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AGRARIAS Y AMBIENTALES PARA ADICIÓN DE CRÉDITOS POR RENDIMIENTO ACADÉMICO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036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PROMEDIO ACADÉMICO DE LOS PROGRAMAS DE LA FACULTAD DE CIENCIAS AGRARIAS Y AMBIENTALES PARA ACCEDER AL PLAN COTERMINAL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037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  <w:bCs/>
        </w:rPr>
        <w:t>POR EL CUAL SE CREA EL DIPLOMADO EN DERECHO EMPRESARIAL</w:t>
      </w:r>
      <w:r w:rsidR="004D4D6B" w:rsidRPr="003B391B">
        <w:rPr>
          <w:rFonts w:ascii="FrizQuadrata BT" w:hAnsi="FrizQuadrata BT"/>
          <w:bCs/>
        </w:rPr>
        <w:t>.</w:t>
      </w: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038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CREA EL DIPLOMADO EN REPARACIÓN Y LIQUIDACIÓN DE DAÑOS Y PERJUICIOS CIVILES Y DEL ESTADO</w:t>
      </w:r>
      <w:r w:rsidR="004D4D6B" w:rsidRPr="003B391B">
        <w:rPr>
          <w:bCs/>
          <w:sz w:val="22"/>
          <w:szCs w:val="22"/>
        </w:rPr>
        <w:t>.</w:t>
      </w:r>
      <w:r w:rsidRPr="003B391B">
        <w:rPr>
          <w:bCs/>
          <w:sz w:val="22"/>
          <w:szCs w:val="22"/>
        </w:rPr>
        <w:t xml:space="preserve"> </w:t>
      </w:r>
    </w:p>
    <w:p w:rsidR="001C6FFA" w:rsidRPr="003B391B" w:rsidRDefault="001C6FFA" w:rsidP="003B391B">
      <w:pPr>
        <w:pStyle w:val="Default"/>
        <w:jc w:val="both"/>
        <w:rPr>
          <w:bCs/>
          <w:sz w:val="22"/>
          <w:szCs w:val="22"/>
        </w:rPr>
      </w:pPr>
    </w:p>
    <w:p w:rsidR="001C6FFA" w:rsidRPr="003B391B" w:rsidRDefault="004D4D6B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="001C6FFA" w:rsidRPr="003B391B">
        <w:rPr>
          <w:rFonts w:ascii="FrizQuadrata BT" w:hAnsi="FrizQuadrata BT" w:cs="Arial"/>
          <w:b/>
        </w:rPr>
        <w:t>ACUERDO ACADÉMICO 039</w:t>
      </w:r>
    </w:p>
    <w:p w:rsidR="001C6FFA" w:rsidRPr="003B391B" w:rsidRDefault="001C6FFA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SEPTIEMBRE DE 2016)</w:t>
      </w:r>
    </w:p>
    <w:p w:rsidR="001C6FFA" w:rsidRPr="003B391B" w:rsidRDefault="001C6FFA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CREA EL DIPLOMADO EN RESPONSABILIDAD MÉDICA Y RIESGO JURÍDICO</w:t>
      </w:r>
      <w:r w:rsidR="004D4D6B" w:rsidRPr="003B391B">
        <w:rPr>
          <w:bCs/>
          <w:sz w:val="22"/>
          <w:szCs w:val="22"/>
        </w:rPr>
        <w:t>.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040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hAnsi="FrizQuadrata BT"/>
          <w:bCs/>
        </w:rPr>
        <w:t>POR EL CUAL SE APRUEBA EL REGLAMENTO DE LAS ÁREAS DE BIENESTAR UNIVERSITARIO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041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REGLAMENTAN LAS ALTERNATIVAS DE TRABAJO DE GRADO PARA LOS ESTUDIANTES DE PREGRADO DEL PROGRAMA DE MEDICINA VETERINARIA.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042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 EL TRABAJO DE GRADO - MONOGRAFÍA JURÍDICA - PARA EL PROGRAMA DE DERECHO DE LA FACULTAD DE CIENCIAS JURÍDICAS Y POLÍTICAS INTERNACIONALES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043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</w:rPr>
      </w:pPr>
      <w:r w:rsidRPr="003B391B">
        <w:rPr>
          <w:rFonts w:ascii="FrizQuadrata BT" w:hAnsi="FrizQuadrata BT"/>
          <w:bCs/>
        </w:rPr>
        <w:t>POR EL CUAL SE APRUEBA EL MODELO INSTITUCIONAL DE EVALUACIÓN DE LA GESTIÓN DIRECTIVA ACADÉMICA Y DE LA GESTIÓN DOCENTE Y SE DEROGA TOTALMENTE EL ACUERDO ACADÉMICO 024 DEL 23 DE AGOSTO DE 2016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044</w:t>
      </w:r>
    </w:p>
    <w:p w:rsidR="009521A0" w:rsidRPr="003B391B" w:rsidRDefault="009521A0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(28 DE SEPTIEMBRE DE 2016)</w:t>
      </w:r>
    </w:p>
    <w:p w:rsidR="009521A0" w:rsidRPr="003B391B" w:rsidRDefault="009521A0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REGLAMENTAN LAS ALTERNATIVAS DE TRABAJO DE GRADO PARA LOS ESTUDIANTES DE PREGRADO DE LA FACULTAD DE INGENIERÍA</w:t>
      </w:r>
    </w:p>
    <w:p w:rsidR="00391BB6" w:rsidRPr="003B391B" w:rsidRDefault="00391BB6" w:rsidP="003B391B">
      <w:pPr>
        <w:pStyle w:val="Default"/>
        <w:jc w:val="both"/>
        <w:rPr>
          <w:bCs/>
          <w:sz w:val="22"/>
          <w:szCs w:val="22"/>
        </w:rPr>
      </w:pP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045</w:t>
      </w: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(18 DE OCTUBRE DE 2016)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APRUEBA EL REGLAMENTO DE DOBLES TITULACIONES, TITULACIONES CONJUNTAS Y COTUTELAS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046</w:t>
      </w: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(18 DE OCTUBRE DE 2016)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CREA EL PLAN DE ESTUDIOS DEL PROGRAMA PROFESIONAL DE MÚSICA CON OCASIÓN DE LA SOLICITUD DEL REGISTRO CALIFICADO.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047</w:t>
      </w:r>
    </w:p>
    <w:p w:rsidR="00391BB6" w:rsidRPr="003B391B" w:rsidRDefault="00391BB6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(18 DE OCTUBRE DE 2016)</w:t>
      </w:r>
    </w:p>
    <w:p w:rsidR="00391BB6" w:rsidRPr="003B391B" w:rsidRDefault="00391BB6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CREA EL PLAN DE ESTUDIOS DEL PROGRAMA DE ARTES VISUALES CON OCASIÓN DE LA OBTENCIÓN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048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(01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REGLAMENTA EL PROMEDIO ACADÉMICO DE LOS PROGRAMAS DE LA FACULTAD DE CIENCIAS SOCIALES Y ECONÓMICAS PARA ACCEDER AL PLAN COTERMINAL</w:t>
      </w:r>
    </w:p>
    <w:p w:rsidR="00E97F9E" w:rsidRDefault="00E97F9E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Default="00875362" w:rsidP="003B391B">
      <w:pPr>
        <w:pStyle w:val="Default"/>
        <w:jc w:val="both"/>
        <w:rPr>
          <w:sz w:val="22"/>
          <w:szCs w:val="22"/>
        </w:rPr>
      </w:pPr>
    </w:p>
    <w:p w:rsidR="00875362" w:rsidRPr="003B391B" w:rsidRDefault="00875362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049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APRUEBA EL REGLAMENTO MOVILIDAD DEL PERSONAL DOCENTE, ESTUDIANTIL Y ADMINISTRATIVO</w:t>
      </w:r>
    </w:p>
    <w:p w:rsidR="00875362" w:rsidRDefault="00875362" w:rsidP="003B391B">
      <w:pPr>
        <w:spacing w:after="0" w:line="276" w:lineRule="auto"/>
        <w:jc w:val="both"/>
        <w:rPr>
          <w:rFonts w:ascii="FrizQuadrata BT" w:hAnsi="FrizQuadrata BT" w:cs="FrizQuadrata BT"/>
          <w:color w:val="000000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050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ESTABLECE EL REGLAMENTO DE PRÁCTICA PEDAGÓGICA INVESTIGATIVA PARA EL PROGRAMA DE LICENCIATURA EN EDUCACIÓN FÍSICA, RECREACIÓN Y DEPORTES, ADSCRITO A LA FACULTAD DE CIENCIAS DE LA EDUCACIÓN Y HUMANIDADES, CON OCASIÓN DE LA RENOVACIÓN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051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APRUEBA EL PLAN DE TRANSICIÓN DE LA LICENCIATURA EN EDUCACIÓN FÍSICA, RECREACIÓN Y DEPORTES</w:t>
      </w:r>
      <w:proofErr w:type="gramStart"/>
      <w:r w:rsidRPr="003B391B">
        <w:rPr>
          <w:sz w:val="22"/>
          <w:szCs w:val="22"/>
        </w:rPr>
        <w:t>,CON</w:t>
      </w:r>
      <w:proofErr w:type="gramEnd"/>
      <w:r w:rsidRPr="003B391B">
        <w:rPr>
          <w:sz w:val="22"/>
          <w:szCs w:val="22"/>
        </w:rPr>
        <w:t xml:space="preserve"> OCASIÓN DE LA RENOVACIÓN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052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REGLAMENTA LA PRODUCCIÓN Y EVALUACIÓN DE MATERIAL DOCENTE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053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DE1345" w:rsidP="003B391B">
      <w:pPr>
        <w:pStyle w:val="Default"/>
        <w:jc w:val="both"/>
        <w:rPr>
          <w:sz w:val="22"/>
          <w:szCs w:val="22"/>
        </w:rPr>
      </w:pPr>
      <w:r w:rsidRPr="003B391B">
        <w:rPr>
          <w:bCs/>
          <w:sz w:val="22"/>
          <w:szCs w:val="22"/>
        </w:rPr>
        <w:t>POR EL CUAL SE MODIFICA EL PLAN DE ESTUDIOS DEL PROGRAMA DE LA LICENCIATURA EN EDUCACIÓN FÍSICA, RECREACIÓN Y DEPORTES, CON OCASIÓN DE LA RENOVACIÓN DEL REGISTRO CALIFICADO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054</w:t>
      </w:r>
    </w:p>
    <w:p w:rsidR="00E97F9E" w:rsidRPr="003B391B" w:rsidRDefault="00E97F9E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(15 DE NOVIEMBRE DE 2016)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  <w:r w:rsidRPr="003B391B">
        <w:rPr>
          <w:sz w:val="22"/>
          <w:szCs w:val="22"/>
        </w:rPr>
        <w:t>POR EL CUAL SE REGLAMENTA LA DISTINCIÓN DE MONITORÍA ACADÉMICA PREVISTA POR EL ACUERDO DEL CONSEJO SUPERIOR 388 DEL 17 DE MARZO DE 2016 (REGLAMENTO ESTUDIANTIL)</w:t>
      </w:r>
    </w:p>
    <w:p w:rsidR="00DE1345" w:rsidRPr="003B391B" w:rsidRDefault="00DE1345" w:rsidP="003B391B">
      <w:pPr>
        <w:pStyle w:val="Default"/>
        <w:jc w:val="both"/>
        <w:rPr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055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DICIEMBRE DE 2016)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  <w:r w:rsidRPr="003B391B">
        <w:rPr>
          <w:rFonts w:cs="Calibri"/>
          <w:bCs/>
          <w:sz w:val="22"/>
          <w:szCs w:val="22"/>
        </w:rPr>
        <w:t>POR EL CUAL SE REGLAMENTAN LAS ALTERNATIVAS DE TRABAJO DE GRADO PARA LOS ESTUDIANTES DE PREGRADO DEL PROGRAMA DE LICENCIATURA EN EDUCACIÓN FÍSICA, RECREACIÓN Y DEPORTES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875362" w:rsidRDefault="00875362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lastRenderedPageBreak/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056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DICIEMBRE DE 2016)</w:t>
      </w:r>
    </w:p>
    <w:p w:rsidR="00DE1345" w:rsidRPr="003B391B" w:rsidRDefault="00DE1345" w:rsidP="003B391B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Calibri"/>
          <w:color w:val="000000"/>
        </w:rPr>
      </w:pPr>
      <w:r w:rsidRPr="003B391B">
        <w:rPr>
          <w:rFonts w:ascii="FrizQuadrata BT" w:hAnsi="FrizQuadrata BT" w:cs="Calibri"/>
          <w:bCs/>
          <w:color w:val="000000"/>
        </w:rPr>
        <w:t xml:space="preserve">POR MEDIO DEL CUAL SE REGLAMENTA LAS ALTERNATIVAS DE TRABAJO DE 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  <w:r w:rsidRPr="003B391B">
        <w:rPr>
          <w:rFonts w:cs="Calibri"/>
          <w:bCs/>
          <w:sz w:val="22"/>
          <w:szCs w:val="22"/>
        </w:rPr>
        <w:t>GRADO PARA LOS ESTUDIANTES DE PREGRADO DEL PROGRAMA DE TRABAJO SOCIAL DE LA FUNDACIÓN UNIVERSITARIA JUAN DE CASTELLANOS</w:t>
      </w:r>
    </w:p>
    <w:p w:rsidR="00DE1345" w:rsidRPr="003B391B" w:rsidRDefault="00DE1345" w:rsidP="003B391B">
      <w:pPr>
        <w:pStyle w:val="Default"/>
        <w:jc w:val="both"/>
        <w:rPr>
          <w:rFonts w:cs="Calibri"/>
          <w:bCs/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057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(06 DE DICIEMBRE DE 2016)</w:t>
      </w:r>
    </w:p>
    <w:p w:rsidR="00DE1345" w:rsidRPr="003B391B" w:rsidRDefault="00DE1345" w:rsidP="003B391B">
      <w:pPr>
        <w:pStyle w:val="Default"/>
        <w:jc w:val="both"/>
        <w:rPr>
          <w:sz w:val="22"/>
          <w:szCs w:val="22"/>
        </w:rPr>
      </w:pPr>
      <w:r w:rsidRPr="003B391B">
        <w:rPr>
          <w:bCs/>
          <w:sz w:val="22"/>
          <w:szCs w:val="22"/>
        </w:rPr>
        <w:t>POR MEDIO DE LA CUAL SE ADOPTA EL REGLAMENTO DEL CONSEJO ACADÉMICO</w:t>
      </w:r>
    </w:p>
    <w:p w:rsidR="00E97F9E" w:rsidRPr="003B391B" w:rsidRDefault="00E97F9E" w:rsidP="003B391B">
      <w:pPr>
        <w:pStyle w:val="Default"/>
        <w:jc w:val="both"/>
        <w:rPr>
          <w:szCs w:val="22"/>
        </w:rPr>
      </w:pPr>
    </w:p>
    <w:p w:rsidR="008968D3" w:rsidRPr="003B391B" w:rsidRDefault="008968D3" w:rsidP="003B391B">
      <w:pPr>
        <w:spacing w:after="0" w:line="240" w:lineRule="auto"/>
        <w:jc w:val="center"/>
        <w:rPr>
          <w:rFonts w:ascii="FrizQuadrata BT" w:hAnsi="FrizQuadrata BT"/>
          <w:b/>
          <w:sz w:val="24"/>
        </w:rPr>
      </w:pPr>
    </w:p>
    <w:p w:rsidR="00DE1345" w:rsidRPr="003B391B" w:rsidRDefault="00DE1345" w:rsidP="003B391B">
      <w:pPr>
        <w:spacing w:after="0" w:line="240" w:lineRule="auto"/>
        <w:jc w:val="center"/>
        <w:rPr>
          <w:rFonts w:ascii="FrizQuadrata BT" w:hAnsi="FrizQuadrata BT"/>
          <w:b/>
          <w:sz w:val="24"/>
        </w:rPr>
      </w:pPr>
      <w:r w:rsidRPr="003B391B">
        <w:rPr>
          <w:rFonts w:ascii="FrizQuadrata BT" w:hAnsi="FrizQuadrata BT"/>
          <w:b/>
          <w:sz w:val="24"/>
        </w:rPr>
        <w:t>ACUERDOS ACADÉMICOS</w:t>
      </w:r>
    </w:p>
    <w:p w:rsidR="00DE1345" w:rsidRPr="003B391B" w:rsidRDefault="00DE1345" w:rsidP="003B391B">
      <w:pPr>
        <w:spacing w:after="0" w:line="240" w:lineRule="auto"/>
        <w:jc w:val="center"/>
        <w:rPr>
          <w:rFonts w:ascii="FrizQuadrata BT" w:hAnsi="FrizQuadrata BT"/>
          <w:b/>
          <w:sz w:val="24"/>
        </w:rPr>
      </w:pPr>
      <w:r w:rsidRPr="003B391B">
        <w:rPr>
          <w:rFonts w:ascii="FrizQuadrata BT" w:hAnsi="FrizQuadrata BT"/>
          <w:b/>
          <w:sz w:val="24"/>
        </w:rPr>
        <w:t>2017</w:t>
      </w:r>
    </w:p>
    <w:p w:rsidR="00E97F9E" w:rsidRPr="003B391B" w:rsidRDefault="00E97F9E" w:rsidP="003B391B">
      <w:pPr>
        <w:pStyle w:val="Default"/>
        <w:jc w:val="both"/>
        <w:rPr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eastAsia="FrizQuadrata BT" w:hAnsi="FrizQuadrata BT" w:cs="FrizQuadrata BT"/>
          <w:b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001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(14 DE FEBRERO DE 2017)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APRUEBA LA ASIGNATURA INSTITUCIONAL DE BIOÉTICA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002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(14 DE FEBRERO DE 2017)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APRUEBAEL PLAN DE ESTUDIOS DEL PROGRAMA DE ESPECIALIZACIÓN EN GESTIÓN AMBIENTAL CON OCASIÓN DE LA SOLICITUD DEL REGISTRO CALIFICADO.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 w:cs="Arial"/>
          <w:b/>
        </w:rPr>
      </w:pPr>
      <w:r w:rsidRPr="003B391B">
        <w:rPr>
          <w:rFonts w:ascii="FrizQuadrata BT" w:eastAsia="FrizQuadrata BT" w:hAnsi="FrizQuadrata BT" w:cs="FrizQuadrata BT"/>
          <w:b/>
        </w:rPr>
        <w:t xml:space="preserve">CONSEJO ACADÉMICO - </w:t>
      </w:r>
      <w:r w:rsidRPr="003B391B">
        <w:rPr>
          <w:rFonts w:ascii="FrizQuadrata BT" w:hAnsi="FrizQuadrata BT" w:cs="Arial"/>
          <w:b/>
        </w:rPr>
        <w:t>ACUERDO ACADÉMICO 003</w:t>
      </w:r>
    </w:p>
    <w:p w:rsidR="00DE1345" w:rsidRPr="003B391B" w:rsidRDefault="00DE1345" w:rsidP="003B391B">
      <w:pPr>
        <w:spacing w:after="0" w:line="276" w:lineRule="auto"/>
        <w:jc w:val="both"/>
        <w:rPr>
          <w:rFonts w:ascii="FrizQuadrata BT" w:hAnsi="FrizQuadrata BT"/>
        </w:rPr>
      </w:pPr>
      <w:r w:rsidRPr="003B391B">
        <w:rPr>
          <w:rFonts w:ascii="FrizQuadrata BT" w:hAnsi="FrizQuadrata BT" w:cs="Arial"/>
        </w:rPr>
        <w:t>(14 DE FEBRERO DE 2017)</w:t>
      </w:r>
    </w:p>
    <w:p w:rsidR="00DE1345" w:rsidRPr="003B391B" w:rsidRDefault="00DE1345" w:rsidP="003B391B">
      <w:pPr>
        <w:pStyle w:val="Default"/>
        <w:jc w:val="both"/>
        <w:rPr>
          <w:bCs/>
          <w:sz w:val="22"/>
          <w:szCs w:val="22"/>
        </w:rPr>
      </w:pPr>
      <w:r w:rsidRPr="003B391B">
        <w:rPr>
          <w:bCs/>
          <w:sz w:val="22"/>
          <w:szCs w:val="22"/>
        </w:rPr>
        <w:t>POR EL CUAL SE DEFINE LA POLÍTICA ACADÉMICA DE FORMACIÓN, CAPACITACIÓN Y DESARROLLO PROFESORAL</w:t>
      </w:r>
    </w:p>
    <w:p w:rsidR="00D12075" w:rsidRPr="003B391B" w:rsidRDefault="00D12075" w:rsidP="003B391B">
      <w:pPr>
        <w:pStyle w:val="Default"/>
        <w:jc w:val="both"/>
        <w:rPr>
          <w:bCs/>
          <w:sz w:val="22"/>
          <w:szCs w:val="22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 004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(01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 w:cs="Calibri"/>
        </w:rPr>
      </w:pPr>
      <w:r w:rsidRPr="003B391B">
        <w:rPr>
          <w:rFonts w:ascii="FrizQuadrata BT" w:hAnsi="FrizQuadrata BT"/>
        </w:rPr>
        <w:t>POR EL CUAL SE REGLAMENTAN LOS LITERALES H) Y J) DEL ARTÍCULO 83º DEL ACUERDO DEL CONSEJO SUPERIOR 388 DEL 17 DE MARZO DE 2016 EN RELACIÓN CON LAS DISTINCIONES Y ESTÍMULOS PARA ESTUDIANTES POR ACCIONES DESTACADAS EN BIENESTAR UNIVERSITARIO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color w:val="FF0000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005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(01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CREA EL DIPLOMADO EN “LA PEDAGOGÍA DE JESÚS”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006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(14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 w:cs="Arial"/>
        </w:rPr>
      </w:pPr>
      <w:r w:rsidRPr="003B391B">
        <w:rPr>
          <w:rFonts w:ascii="FrizQuadrata BT" w:hAnsi="FrizQuadrata BT"/>
        </w:rPr>
        <w:t xml:space="preserve">POR EL CUAL SE REGLAMENTA </w:t>
      </w:r>
      <w:r w:rsidRPr="003B391B">
        <w:rPr>
          <w:rFonts w:ascii="FrizQuadrata BT" w:hAnsi="FrizQuadrata BT" w:cs="Arial"/>
        </w:rPr>
        <w:t>EL TRÁMITE DE DOCUMENTOS RELACIONADOS CON TITULACIONES DE LOS PROFESORES CON FINES A AJUSTE SALARIAL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 w:cs="Arial"/>
        </w:rPr>
      </w:pPr>
    </w:p>
    <w:p w:rsidR="00875362" w:rsidRDefault="00875362" w:rsidP="003B391B">
      <w:pPr>
        <w:pStyle w:val="Sinespaciado"/>
        <w:jc w:val="both"/>
        <w:rPr>
          <w:rFonts w:ascii="FrizQuadrata BT" w:hAnsi="FrizQuadrata BT"/>
          <w:b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lastRenderedPageBreak/>
        <w:t>CONSEJO ACADÉMICO- ACUERDO ACADÉMICO 007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(14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REGLAMENTAN LAS ALTERNATIVAS DE TRABAJO DE GRADO PARA LOS ESTUDIANTES DE PREGRADO DEL PROGRAMA PROFESIONAL DE ARTES VISUALES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008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(28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REGLAMENTAN LOS CURSOS HÍBRIDOS</w:t>
      </w:r>
    </w:p>
    <w:p w:rsidR="001845A1" w:rsidRPr="003B391B" w:rsidRDefault="001845A1" w:rsidP="003B391B">
      <w:pPr>
        <w:pStyle w:val="Sinespaciado"/>
        <w:jc w:val="both"/>
        <w:rPr>
          <w:rFonts w:ascii="FrizQuadrata BT" w:hAnsi="FrizQuadrata BT"/>
        </w:rPr>
      </w:pPr>
    </w:p>
    <w:p w:rsidR="003B391B" w:rsidRDefault="003B391B" w:rsidP="003B391B">
      <w:pPr>
        <w:pStyle w:val="Sinespaciado"/>
        <w:jc w:val="both"/>
        <w:rPr>
          <w:rFonts w:ascii="FrizQuadrata BT" w:hAnsi="FrizQuadrata BT"/>
          <w:b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009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(28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REGLAMENTAN LAS ALTERNATIVAS DE TRABAJO DE GRADO PARA LOS ESTUDIANTES DE PREGRADO DEL PROGRAMA DE INGENIERÍA AGROPECUARIA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Cs/>
        </w:rPr>
      </w:pP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CONSEJO ACADÉMICO- ACUERDO ACADÉMICO 010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(28 de marzo de 2017)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REGLAMENTAN LAS ALTERNATIVAS DE TRABAJO DE GRADO PARA LOS ESTUDIANTES DE PREGRADO DEL PROGRAMA PROFESIONAL DE MÚSICA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</w:p>
    <w:p w:rsidR="00100996" w:rsidRPr="003B391B" w:rsidRDefault="00100996" w:rsidP="003B391B">
      <w:pPr>
        <w:pStyle w:val="Sinespaciado"/>
        <w:jc w:val="both"/>
        <w:rPr>
          <w:rFonts w:ascii="FrizQuadrata BT" w:hAnsi="FrizQuadrata BT"/>
          <w:b/>
          <w:color w:val="FF0000"/>
        </w:rPr>
      </w:pPr>
      <w:r w:rsidRPr="003B391B">
        <w:rPr>
          <w:rFonts w:ascii="FrizQuadrata BT" w:hAnsi="FrizQuadrata BT"/>
          <w:b/>
        </w:rPr>
        <w:t>ACUERDO DEL CONSEJO ACADÉMICO 011</w:t>
      </w:r>
    </w:p>
    <w:p w:rsidR="00100996" w:rsidRPr="003B391B" w:rsidRDefault="00100996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(09 de mayo de 2017)</w:t>
      </w:r>
    </w:p>
    <w:p w:rsidR="00100996" w:rsidRPr="003B391B" w:rsidRDefault="00100996" w:rsidP="003B391B">
      <w:pPr>
        <w:pStyle w:val="Sinespaciado"/>
        <w:jc w:val="both"/>
        <w:rPr>
          <w:rFonts w:ascii="FrizQuadrata BT" w:hAnsi="FrizQuadrata BT"/>
        </w:rPr>
      </w:pPr>
      <w:r w:rsidRPr="003B391B">
        <w:rPr>
          <w:rFonts w:ascii="FrizQuadrata BT" w:hAnsi="FrizQuadrata BT"/>
        </w:rPr>
        <w:t>POR EL CUAL SE ADSCRIBEN UNOS DOCENTES DE TIEMPO COMPLETO A LA FACULTAD DE CIENCIAS DE LA EDUCACIÓN Y HUMANIDADES</w:t>
      </w:r>
    </w:p>
    <w:p w:rsidR="00100996" w:rsidRDefault="00100996" w:rsidP="003B391B">
      <w:pPr>
        <w:pStyle w:val="Sinespaciado"/>
        <w:jc w:val="both"/>
        <w:rPr>
          <w:rFonts w:ascii="FrizQuadrata BT" w:hAnsi="FrizQuadrata BT"/>
          <w:b/>
        </w:rPr>
      </w:pPr>
    </w:p>
    <w:p w:rsidR="00430D6A" w:rsidRDefault="00430D6A" w:rsidP="00430D6A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ACUERDO DE CONSEJO ACADÉMICO 012 </w:t>
      </w:r>
    </w:p>
    <w:p w:rsidR="00430D6A" w:rsidRPr="00430D6A" w:rsidRDefault="00430D6A" w:rsidP="00430D6A">
      <w:pPr>
        <w:pStyle w:val="Default"/>
        <w:jc w:val="both"/>
        <w:rPr>
          <w:sz w:val="22"/>
          <w:szCs w:val="22"/>
        </w:rPr>
      </w:pPr>
      <w:r w:rsidRPr="00430D6A">
        <w:rPr>
          <w:bCs/>
          <w:sz w:val="22"/>
          <w:szCs w:val="22"/>
        </w:rPr>
        <w:t xml:space="preserve">(30 de mayo de 2017) </w:t>
      </w:r>
    </w:p>
    <w:p w:rsidR="00413A0F" w:rsidRPr="00430D6A" w:rsidRDefault="00430D6A" w:rsidP="00430D6A">
      <w:pPr>
        <w:pStyle w:val="Default"/>
        <w:jc w:val="both"/>
        <w:rPr>
          <w:sz w:val="22"/>
          <w:szCs w:val="22"/>
        </w:rPr>
      </w:pPr>
      <w:r w:rsidRPr="00430D6A">
        <w:rPr>
          <w:bCs/>
          <w:sz w:val="22"/>
          <w:szCs w:val="22"/>
        </w:rPr>
        <w:t xml:space="preserve">POR LA CUAL SE CREA EL PROGRAMA PARA JÓVENES INVESTIGADORES </w:t>
      </w:r>
      <w:r>
        <w:rPr>
          <w:bCs/>
          <w:sz w:val="22"/>
          <w:szCs w:val="22"/>
        </w:rPr>
        <w:t xml:space="preserve"> </w:t>
      </w:r>
      <w:r w:rsidRPr="00430D6A">
        <w:rPr>
          <w:bCs/>
          <w:sz w:val="22"/>
          <w:szCs w:val="22"/>
        </w:rPr>
        <w:t>E INNOVADORES JDC DEL SISTEMA DE INVESTI</w:t>
      </w:r>
      <w:r>
        <w:rPr>
          <w:bCs/>
          <w:sz w:val="22"/>
          <w:szCs w:val="22"/>
        </w:rPr>
        <w:t xml:space="preserve">GACIÓN, DESARROLLO TECNOLÓGICO, </w:t>
      </w:r>
      <w:r w:rsidRPr="00430D6A">
        <w:rPr>
          <w:bCs/>
          <w:sz w:val="22"/>
          <w:szCs w:val="22"/>
        </w:rPr>
        <w:t>INNOVACIÓN Y CREACIÓN ARTÍSTICA – SIDTICA</w:t>
      </w:r>
    </w:p>
    <w:p w:rsidR="00413A0F" w:rsidRDefault="00413A0F" w:rsidP="003B391B">
      <w:pPr>
        <w:pStyle w:val="Sinespaciado"/>
        <w:jc w:val="both"/>
        <w:rPr>
          <w:rFonts w:ascii="FrizQuadrata BT" w:hAnsi="FrizQuadrata BT"/>
          <w:b/>
        </w:rPr>
      </w:pPr>
    </w:p>
    <w:p w:rsidR="00413A0F" w:rsidRDefault="003B391B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  <w:b/>
        </w:rPr>
        <w:t>ACUERDO DEL CONSEJO ACADÉMICO 01</w:t>
      </w:r>
      <w:r w:rsidR="00413A0F">
        <w:rPr>
          <w:rFonts w:ascii="FrizQuadrata BT" w:hAnsi="FrizQuadrata BT"/>
          <w:b/>
        </w:rPr>
        <w:t>3</w:t>
      </w:r>
    </w:p>
    <w:p w:rsidR="003B391B" w:rsidRPr="00413A0F" w:rsidRDefault="003B391B" w:rsidP="003B391B">
      <w:pPr>
        <w:pStyle w:val="Sinespaciado"/>
        <w:jc w:val="both"/>
        <w:rPr>
          <w:rFonts w:ascii="FrizQuadrata BT" w:hAnsi="FrizQuadrata BT"/>
          <w:b/>
        </w:rPr>
      </w:pPr>
      <w:r w:rsidRPr="003B391B">
        <w:rPr>
          <w:rFonts w:ascii="FrizQuadrata BT" w:hAnsi="FrizQuadrata BT"/>
        </w:rPr>
        <w:t xml:space="preserve"> </w:t>
      </w:r>
      <w:r w:rsidRPr="003B391B">
        <w:rPr>
          <w:rFonts w:ascii="FrizQuadrata BT" w:hAnsi="FrizQuadrata BT"/>
          <w:bCs/>
        </w:rPr>
        <w:t xml:space="preserve">(30 de mayo de 2017) </w:t>
      </w:r>
    </w:p>
    <w:p w:rsidR="003B391B" w:rsidRDefault="003B391B" w:rsidP="003B391B">
      <w:pPr>
        <w:pStyle w:val="Sinespaciado"/>
        <w:jc w:val="both"/>
        <w:rPr>
          <w:rFonts w:ascii="FrizQuadrata BT" w:hAnsi="FrizQuadrata BT"/>
          <w:bCs/>
        </w:rPr>
      </w:pPr>
      <w:r w:rsidRPr="003B391B">
        <w:rPr>
          <w:rFonts w:ascii="FrizQuadrata BT" w:hAnsi="FrizQuadrata BT"/>
          <w:bCs/>
        </w:rPr>
        <w:t>POR EL CUAL SE APRUEBA EL PROGRAMA ESTRATÉGICO DE CONSOLIDACIÓN DE BIENESTAR UNIVERSITARIO PARA METODOLOGÍA A DISTANCIA Y VIRTUAL</w:t>
      </w:r>
    </w:p>
    <w:p w:rsidR="001D5C40" w:rsidRDefault="001D5C40" w:rsidP="003B391B">
      <w:pPr>
        <w:pStyle w:val="Sinespaciado"/>
        <w:jc w:val="both"/>
        <w:rPr>
          <w:rFonts w:ascii="FrizQuadrata BT" w:hAnsi="FrizQuadrata BT"/>
          <w:bCs/>
        </w:rPr>
      </w:pPr>
    </w:p>
    <w:p w:rsidR="001D5C40" w:rsidRDefault="001D5C40" w:rsidP="001D5C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ACUERDO DE CONSEJO ACADÉMICO 014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(28 de junio de 2017) </w:t>
      </w:r>
    </w:p>
    <w:p w:rsidR="001D5C40" w:rsidRDefault="001D5C40" w:rsidP="001D5C40">
      <w:pPr>
        <w:pStyle w:val="Sinespaciado"/>
        <w:jc w:val="both"/>
        <w:rPr>
          <w:rFonts w:ascii="FrizQuadrata BT" w:hAnsi="FrizQuadrata BT"/>
          <w:bCs/>
        </w:rPr>
      </w:pPr>
      <w:r w:rsidRPr="001D5C40">
        <w:rPr>
          <w:rFonts w:ascii="FrizQuadrata BT" w:hAnsi="FrizQuadrata BT"/>
          <w:bCs/>
        </w:rPr>
        <w:t xml:space="preserve">POR EL CUAL SE CREA EL DIPLOMADO EN ORIENTACIÓN Y ESTRATEGIAS PARA LA </w:t>
      </w:r>
    </w:p>
    <w:p w:rsidR="001D5C40" w:rsidRDefault="001D5C40" w:rsidP="001D5C40">
      <w:pPr>
        <w:pStyle w:val="Sinespaciado"/>
        <w:jc w:val="both"/>
        <w:rPr>
          <w:rFonts w:ascii="FrizQuadrata BT" w:hAnsi="FrizQuadrata BT"/>
          <w:bCs/>
        </w:rPr>
      </w:pPr>
      <w:r w:rsidRPr="001D5C40">
        <w:rPr>
          <w:rFonts w:ascii="FrizQuadrata BT" w:hAnsi="FrizQuadrata BT"/>
          <w:bCs/>
        </w:rPr>
        <w:t>ATENCIÓN FAMILIAR</w:t>
      </w:r>
    </w:p>
    <w:p w:rsidR="00786466" w:rsidRDefault="00786466" w:rsidP="00786466">
      <w:pPr>
        <w:pStyle w:val="Default"/>
        <w:rPr>
          <w:b/>
          <w:bCs/>
          <w:sz w:val="23"/>
          <w:szCs w:val="23"/>
        </w:rPr>
      </w:pPr>
    </w:p>
    <w:p w:rsidR="00786466" w:rsidRPr="00786466" w:rsidRDefault="00786466" w:rsidP="00786466">
      <w:pPr>
        <w:pStyle w:val="Default"/>
        <w:rPr>
          <w:sz w:val="22"/>
          <w:szCs w:val="22"/>
        </w:rPr>
      </w:pPr>
      <w:r w:rsidRPr="00786466">
        <w:rPr>
          <w:sz w:val="22"/>
          <w:szCs w:val="22"/>
        </w:rPr>
        <w:t xml:space="preserve"> </w:t>
      </w:r>
      <w:r w:rsidRPr="00786466">
        <w:rPr>
          <w:b/>
          <w:bCs/>
          <w:sz w:val="22"/>
          <w:szCs w:val="22"/>
        </w:rPr>
        <w:t xml:space="preserve">ACUERDO DE CONSEJO ACADÉMICO 015 </w:t>
      </w:r>
    </w:p>
    <w:p w:rsidR="00786466" w:rsidRPr="00786466" w:rsidRDefault="00786466" w:rsidP="00786466">
      <w:pPr>
        <w:pStyle w:val="Default"/>
        <w:jc w:val="both"/>
        <w:rPr>
          <w:sz w:val="22"/>
          <w:szCs w:val="22"/>
        </w:rPr>
      </w:pPr>
      <w:r w:rsidRPr="00786466">
        <w:rPr>
          <w:bCs/>
          <w:sz w:val="22"/>
          <w:szCs w:val="22"/>
        </w:rPr>
        <w:t xml:space="preserve">(11 de julio de 2017) </w:t>
      </w:r>
    </w:p>
    <w:p w:rsidR="001D5C40" w:rsidRPr="00786466" w:rsidRDefault="00786466" w:rsidP="00786466">
      <w:pPr>
        <w:pStyle w:val="Default"/>
        <w:jc w:val="both"/>
        <w:rPr>
          <w:sz w:val="22"/>
          <w:szCs w:val="22"/>
        </w:rPr>
      </w:pPr>
      <w:r w:rsidRPr="00786466">
        <w:rPr>
          <w:bCs/>
          <w:sz w:val="22"/>
          <w:szCs w:val="22"/>
        </w:rPr>
        <w:t xml:space="preserve">POR MEDIO DEL CUAL SE REGLAMENTA LAS ALTERNATIVAS DE TRABAJO DE </w:t>
      </w:r>
      <w:r>
        <w:rPr>
          <w:bCs/>
          <w:sz w:val="22"/>
          <w:szCs w:val="22"/>
        </w:rPr>
        <w:t xml:space="preserve"> </w:t>
      </w:r>
      <w:r w:rsidRPr="00786466">
        <w:rPr>
          <w:bCs/>
          <w:sz w:val="22"/>
          <w:szCs w:val="22"/>
        </w:rPr>
        <w:t>GRADO PARA LOS ESTUDIANTES DE PREGRADO DEL PROGRAMA DE ADMINISTRACIÓN TURÍSTICA Y HOTELERA</w:t>
      </w:r>
    </w:p>
    <w:p w:rsidR="001D5C40" w:rsidRDefault="001D5C40" w:rsidP="001D5C40">
      <w:pPr>
        <w:pStyle w:val="Default"/>
        <w:rPr>
          <w:rFonts w:cstheme="minorBidi"/>
          <w:color w:val="auto"/>
          <w:sz w:val="22"/>
          <w:szCs w:val="22"/>
        </w:rPr>
      </w:pPr>
    </w:p>
    <w:p w:rsidR="00875362" w:rsidRDefault="00875362" w:rsidP="001D5C40">
      <w:pPr>
        <w:pStyle w:val="Default"/>
        <w:rPr>
          <w:b/>
          <w:bCs/>
          <w:sz w:val="22"/>
          <w:szCs w:val="22"/>
        </w:rPr>
      </w:pPr>
    </w:p>
    <w:p w:rsidR="00875362" w:rsidRDefault="00875362" w:rsidP="001D5C40">
      <w:pPr>
        <w:pStyle w:val="Default"/>
        <w:rPr>
          <w:b/>
          <w:bCs/>
          <w:sz w:val="22"/>
          <w:szCs w:val="22"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ACUERDO DE CONSEJO ACADÉMICO 016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(11 de julio de 2017) </w:t>
      </w:r>
    </w:p>
    <w:p w:rsidR="00D12075" w:rsidRPr="001D5C40" w:rsidRDefault="001D5C40" w:rsidP="001D5C40">
      <w:pPr>
        <w:pStyle w:val="Sinespaciado"/>
        <w:jc w:val="both"/>
        <w:rPr>
          <w:rFonts w:ascii="FrizQuadrata BT" w:hAnsi="FrizQuadrata BT"/>
        </w:rPr>
      </w:pPr>
      <w:r w:rsidRPr="001D5C40">
        <w:rPr>
          <w:rFonts w:ascii="FrizQuadrata BT" w:hAnsi="FrizQuadrata BT"/>
          <w:bCs/>
        </w:rPr>
        <w:t>POR EL CUAL SE CREAN LOS CURSOS LIBRES DE SISTEMAS DE GESTIÓN DE LA CALIDAD ISO 9001:2015 Y AUDITORÍA INTERNA DE SISTEMAS DE GESTIÓN DE LA CALIDAD ISO 9001:2015</w:t>
      </w:r>
    </w:p>
    <w:p w:rsidR="001D5C40" w:rsidRDefault="001D5C40" w:rsidP="001D5C40">
      <w:pPr>
        <w:pStyle w:val="Default"/>
        <w:rPr>
          <w:rFonts w:cstheme="minorBidi"/>
          <w:color w:val="auto"/>
          <w:sz w:val="22"/>
          <w:szCs w:val="22"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ACUERDO DEL CONSEJO ACADÉMICO 017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(31 de julio de 2017) </w:t>
      </w:r>
    </w:p>
    <w:p w:rsidR="00D12075" w:rsidRPr="001D5C40" w:rsidRDefault="001D5C40" w:rsidP="001D5C40">
      <w:pPr>
        <w:pStyle w:val="Sinespaciado"/>
        <w:jc w:val="both"/>
        <w:rPr>
          <w:rFonts w:ascii="FrizQuadrata BT" w:hAnsi="FrizQuadrata BT"/>
        </w:rPr>
      </w:pPr>
      <w:r w:rsidRPr="001D5C40">
        <w:rPr>
          <w:rFonts w:ascii="FrizQuadrata BT" w:hAnsi="FrizQuadrata BT"/>
          <w:bCs/>
        </w:rPr>
        <w:t>POR EL CUAL SE DETERMINAN LOS PRERREQUISITOS EN EL PLAN DE ESTUDIOS DEL PROGRAMA DE ARTES VISUALES CON OCASIÓN DE LA SOLICITUD DEL REGISTRO CALIFICADO</w:t>
      </w:r>
    </w:p>
    <w:p w:rsidR="001D5C40" w:rsidRDefault="001D5C40" w:rsidP="001D5C40">
      <w:pPr>
        <w:pStyle w:val="Default"/>
      </w:pPr>
    </w:p>
    <w:p w:rsidR="00EF237A" w:rsidRDefault="00EF237A" w:rsidP="001D5C40">
      <w:pPr>
        <w:pStyle w:val="Default"/>
        <w:rPr>
          <w:b/>
          <w:bCs/>
          <w:sz w:val="22"/>
          <w:szCs w:val="22"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ACUERDO DEL CONSEJO ACADÉMICO 018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(31 de julio de 2017) </w:t>
      </w:r>
    </w:p>
    <w:p w:rsidR="00D12075" w:rsidRPr="001D5C40" w:rsidRDefault="001D5C40" w:rsidP="001D5C40">
      <w:pPr>
        <w:pStyle w:val="Sinespaciado"/>
        <w:jc w:val="both"/>
        <w:rPr>
          <w:rFonts w:ascii="FrizQuadrata BT" w:hAnsi="FrizQuadrata BT"/>
        </w:rPr>
      </w:pPr>
      <w:r w:rsidRPr="001D5C40">
        <w:rPr>
          <w:rFonts w:ascii="FrizQuadrata BT" w:hAnsi="FrizQuadrata BT"/>
          <w:bCs/>
        </w:rPr>
        <w:t>POR EL CUAL SE DETERMINAN LOS PRERREQUISITOS EN EL PLAN DE ESTUDIOS DEL PROGRAMA PROFESIONAL DE MÚSICA CON OCASIÓN DE LA SOLICITUD DEL REGISTRO CALIFICADO</w:t>
      </w:r>
    </w:p>
    <w:p w:rsidR="00D12075" w:rsidRDefault="00D12075" w:rsidP="003B391B">
      <w:pPr>
        <w:pStyle w:val="Sinespaciado"/>
        <w:jc w:val="both"/>
        <w:rPr>
          <w:rFonts w:ascii="FrizQuadrata BT" w:hAnsi="FrizQuadrata BT"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ACUERDO DEL CONSEJO ACADÉMICO 019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(31 de julio de 2017) </w:t>
      </w:r>
    </w:p>
    <w:p w:rsidR="001D5C40" w:rsidRPr="001D5C40" w:rsidRDefault="001D5C40" w:rsidP="001D5C40">
      <w:pPr>
        <w:pStyle w:val="Sinespaciado"/>
        <w:jc w:val="both"/>
        <w:rPr>
          <w:rFonts w:ascii="FrizQuadrata BT" w:hAnsi="FrizQuadrata BT"/>
        </w:rPr>
      </w:pPr>
      <w:r w:rsidRPr="001D5C40">
        <w:rPr>
          <w:rFonts w:ascii="FrizQuadrata BT" w:hAnsi="FrizQuadrata BT"/>
          <w:bCs/>
        </w:rPr>
        <w:t>POR EL CUAL SE APRUEBA EL PLAN DE ESTUDIOS DEL PROGRAMA DE ESPECIALIZACIÓN EN ALTA DIRECCIÓN Y AUDITORÍA EN INSTITUCIONES DE SALUD CON OCASIÓN DE LA SOLICITUD DEL REGISTRO CALIFICADO</w:t>
      </w:r>
    </w:p>
    <w:p w:rsidR="00D12075" w:rsidRPr="003B391B" w:rsidRDefault="00D12075" w:rsidP="003B391B">
      <w:pPr>
        <w:pStyle w:val="Sinespaciado"/>
        <w:jc w:val="both"/>
        <w:rPr>
          <w:rFonts w:ascii="FrizQuadrata BT" w:hAnsi="FrizQuadrata BT"/>
          <w:b/>
        </w:rPr>
      </w:pPr>
    </w:p>
    <w:p w:rsidR="001D5C40" w:rsidRDefault="001D5C40" w:rsidP="001D5C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ACUERDO DEL CONSEJO ACADÉMICO 020 </w:t>
      </w:r>
    </w:p>
    <w:p w:rsidR="001D5C40" w:rsidRPr="001D5C40" w:rsidRDefault="001D5C40" w:rsidP="001D5C40">
      <w:pPr>
        <w:pStyle w:val="Default"/>
        <w:rPr>
          <w:sz w:val="22"/>
          <w:szCs w:val="22"/>
        </w:rPr>
      </w:pPr>
      <w:r w:rsidRPr="001D5C40">
        <w:rPr>
          <w:bCs/>
          <w:sz w:val="22"/>
          <w:szCs w:val="22"/>
        </w:rPr>
        <w:t xml:space="preserve">(31 de julio de 2017) </w:t>
      </w:r>
    </w:p>
    <w:p w:rsidR="00D12075" w:rsidRDefault="001D5C40" w:rsidP="001D5C40">
      <w:pPr>
        <w:pStyle w:val="Sinespaciado"/>
        <w:jc w:val="both"/>
        <w:rPr>
          <w:rFonts w:ascii="FrizQuadrata BT" w:hAnsi="FrizQuadrata BT"/>
          <w:bCs/>
        </w:rPr>
      </w:pPr>
      <w:r w:rsidRPr="001D5C40">
        <w:rPr>
          <w:rFonts w:ascii="FrizQuadrata BT" w:hAnsi="FrizQuadrata BT"/>
          <w:bCs/>
        </w:rPr>
        <w:t>POR EL CUAL SE APRUEBA EL PLAN DE ESTUDIOS DEL PROGRAMA DE ESPECIALIZACIÓN EN FAMILIA Y VÍNCULOS INTERGENERACIONALES CON OCASIÓN DE LA SOLICITUD DEL REGISTRO CALIFICADO</w:t>
      </w:r>
    </w:p>
    <w:p w:rsidR="00BA7944" w:rsidRDefault="00BA7944" w:rsidP="001D5C40">
      <w:pPr>
        <w:pStyle w:val="Sinespaciado"/>
        <w:jc w:val="both"/>
        <w:rPr>
          <w:rFonts w:ascii="FrizQuadrata BT" w:hAnsi="FrizQuadrata BT"/>
          <w:bCs/>
        </w:rPr>
      </w:pPr>
    </w:p>
    <w:p w:rsidR="00BA7944" w:rsidRPr="007F3C4D" w:rsidRDefault="00BA7944" w:rsidP="00BA7944">
      <w:pPr>
        <w:spacing w:after="0" w:line="240" w:lineRule="auto"/>
        <w:rPr>
          <w:rFonts w:ascii="FrizQuadrata BT" w:hAnsi="FrizQuadrata BT"/>
          <w:b/>
          <w:sz w:val="24"/>
          <w:szCs w:val="24"/>
        </w:rPr>
      </w:pPr>
      <w:r w:rsidRPr="007F3C4D">
        <w:rPr>
          <w:rFonts w:ascii="FrizQuadrata BT" w:hAnsi="FrizQuadrata BT"/>
          <w:b/>
          <w:sz w:val="24"/>
          <w:szCs w:val="24"/>
        </w:rPr>
        <w:t>ACUERDO DEL CONSEJO ACADÉMICO 021</w:t>
      </w:r>
    </w:p>
    <w:p w:rsidR="00BA7944" w:rsidRPr="00BA7944" w:rsidRDefault="00BA7944" w:rsidP="00BA7944">
      <w:pPr>
        <w:spacing w:after="0" w:line="240" w:lineRule="auto"/>
        <w:rPr>
          <w:rFonts w:ascii="FrizQuadrata BT" w:hAnsi="FrizQuadrata BT"/>
          <w:sz w:val="24"/>
          <w:szCs w:val="24"/>
        </w:rPr>
      </w:pPr>
      <w:r w:rsidRPr="00BA7944">
        <w:rPr>
          <w:rFonts w:ascii="FrizQuadrata BT" w:hAnsi="FrizQuadrata BT"/>
          <w:sz w:val="24"/>
          <w:szCs w:val="24"/>
        </w:rPr>
        <w:t>(05 de septiembre de 2017)</w:t>
      </w:r>
    </w:p>
    <w:p w:rsidR="00BA7944" w:rsidRPr="00BA7944" w:rsidRDefault="00BA7944" w:rsidP="00BA7944">
      <w:pPr>
        <w:spacing w:after="0" w:line="240" w:lineRule="auto"/>
        <w:rPr>
          <w:rFonts w:ascii="FrizQuadrata BT" w:hAnsi="FrizQuadrata BT"/>
          <w:sz w:val="24"/>
          <w:szCs w:val="24"/>
        </w:rPr>
      </w:pPr>
      <w:r w:rsidRPr="00BA7944">
        <w:rPr>
          <w:rFonts w:ascii="FrizQuadrata BT" w:hAnsi="FrizQuadrata BT"/>
          <w:sz w:val="24"/>
          <w:szCs w:val="24"/>
        </w:rPr>
        <w:t xml:space="preserve">POR EL CUAL SE APRUEBA LA  REGLAMENTACIÓN DE LA POLÍTICA DE LENGUAS EXTRANJERAS </w:t>
      </w:r>
    </w:p>
    <w:p w:rsidR="00BA7944" w:rsidRDefault="00BA7944" w:rsidP="00BA7944">
      <w:pPr>
        <w:pStyle w:val="Sinespaciado"/>
        <w:rPr>
          <w:rFonts w:ascii="FrizQuadrata BT" w:hAnsi="FrizQuadrata BT" w:cs="Arial"/>
        </w:rPr>
      </w:pPr>
    </w:p>
    <w:p w:rsidR="00BA7944" w:rsidRPr="00BA7944" w:rsidRDefault="00BA7944" w:rsidP="00BA7944">
      <w:pPr>
        <w:autoSpaceDE w:val="0"/>
        <w:autoSpaceDN w:val="0"/>
        <w:adjustRightInd w:val="0"/>
        <w:rPr>
          <w:rFonts w:ascii="FrizQuadrata BT" w:hAnsi="FrizQuadrata BT" w:cs="Mangal"/>
        </w:rPr>
      </w:pPr>
      <w:r w:rsidRPr="00995A0F">
        <w:rPr>
          <w:rFonts w:ascii="FrizQuadrata BT" w:hAnsi="FrizQuadrata BT" w:cs="Mangal"/>
          <w:b/>
          <w:bCs/>
        </w:rPr>
        <w:t>ACUERDO DEL CONSEJO ACADÉMICO 022</w:t>
      </w:r>
      <w:r>
        <w:rPr>
          <w:rFonts w:ascii="FrizQuadrata BT" w:hAnsi="FrizQuadrata BT" w:cs="Mangal"/>
        </w:rPr>
        <w:br/>
      </w:r>
      <w:r w:rsidRPr="00BA7944">
        <w:rPr>
          <w:rFonts w:ascii="FrizQuadrata BT" w:hAnsi="FrizQuadrata BT" w:cs="Mangal"/>
          <w:bCs/>
        </w:rPr>
        <w:t>(22 de agosto de 2017)</w:t>
      </w:r>
      <w:r>
        <w:rPr>
          <w:rFonts w:ascii="FrizQuadrata BT" w:hAnsi="FrizQuadrata BT" w:cs="Mangal"/>
          <w:bCs/>
        </w:rPr>
        <w:br/>
      </w:r>
      <w:r w:rsidRPr="00BA7944">
        <w:rPr>
          <w:rFonts w:ascii="FrizQuadrata BT" w:hAnsi="FrizQuadrata BT" w:cs="Mangal"/>
          <w:bCs/>
        </w:rPr>
        <w:t>POR EL CUAL APRUEBA LA ASIGNATURA INSTITUCIONAL DE EDUCACIÓN AMBIENTAL</w:t>
      </w:r>
    </w:p>
    <w:p w:rsidR="00C466D4" w:rsidRDefault="00C466D4" w:rsidP="00C466D4">
      <w:pPr>
        <w:autoSpaceDE w:val="0"/>
        <w:autoSpaceDN w:val="0"/>
        <w:adjustRightInd w:val="0"/>
        <w:rPr>
          <w:rFonts w:ascii="FrizQuadrata BT" w:hAnsi="FrizQuadrata BT" w:cs="Mangal"/>
          <w:b/>
          <w:bCs/>
        </w:rPr>
      </w:pPr>
      <w:r w:rsidRPr="00995A0F">
        <w:rPr>
          <w:rFonts w:ascii="FrizQuadrata BT" w:hAnsi="FrizQuadrata BT" w:cs="Mangal"/>
          <w:b/>
          <w:bCs/>
        </w:rPr>
        <w:t>ACUERDO DEL CONSEJO ACADÉMICO 02</w:t>
      </w:r>
      <w:r>
        <w:rPr>
          <w:rFonts w:ascii="FrizQuadrata BT" w:hAnsi="FrizQuadrata BT" w:cs="Mangal"/>
          <w:b/>
          <w:bCs/>
        </w:rPr>
        <w:t>3</w:t>
      </w:r>
      <w:r>
        <w:rPr>
          <w:rFonts w:ascii="FrizQuadrata BT" w:hAnsi="FrizQuadrata BT" w:cs="Mangal"/>
        </w:rPr>
        <w:br/>
      </w:r>
      <w:r w:rsidRPr="00BA7944">
        <w:rPr>
          <w:rFonts w:ascii="FrizQuadrata BT" w:hAnsi="FrizQuadrata BT" w:cs="Mangal"/>
          <w:bCs/>
        </w:rPr>
        <w:t>(</w:t>
      </w:r>
      <w:r>
        <w:rPr>
          <w:rFonts w:ascii="FrizQuadrata BT" w:hAnsi="FrizQuadrata BT" w:cs="Mangal"/>
          <w:bCs/>
        </w:rPr>
        <w:t>05 de octubre</w:t>
      </w:r>
      <w:r w:rsidRPr="00BA7944">
        <w:rPr>
          <w:rFonts w:ascii="FrizQuadrata BT" w:hAnsi="FrizQuadrata BT" w:cs="Mangal"/>
          <w:bCs/>
        </w:rPr>
        <w:t xml:space="preserve"> de 2017)</w:t>
      </w:r>
      <w:r>
        <w:rPr>
          <w:rFonts w:ascii="FrizQuadrata BT" w:hAnsi="FrizQuadrata BT" w:cs="Mangal"/>
          <w:bCs/>
        </w:rPr>
        <w:br/>
      </w:r>
      <w:r w:rsidRPr="00C466D4">
        <w:rPr>
          <w:rFonts w:ascii="FrizQuadrata BT" w:hAnsi="FrizQuadrata BT" w:cs="Mangal"/>
          <w:bCs/>
        </w:rPr>
        <w:t>POR EL CUAL SE APRUEBA EL PLAN DE ESTUD</w:t>
      </w:r>
      <w:r>
        <w:rPr>
          <w:rFonts w:ascii="FrizQuadrata BT" w:hAnsi="FrizQuadrata BT" w:cs="Mangal"/>
          <w:bCs/>
        </w:rPr>
        <w:t xml:space="preserve">IOS DEL PROGRAMA DE MATEMÁTICAS </w:t>
      </w:r>
      <w:r w:rsidRPr="00C466D4">
        <w:rPr>
          <w:rFonts w:ascii="FrizQuadrata BT" w:hAnsi="FrizQuadrata BT" w:cs="Mangal"/>
          <w:bCs/>
        </w:rPr>
        <w:t>CON OCASIÓN DE LA SOLICITUD DEL REGISTRO CALIFICADO</w:t>
      </w: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9D6884" w:rsidRDefault="009D6884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9D6884" w:rsidRDefault="009D6884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</w:p>
    <w:p w:rsidR="00BD4C9C" w:rsidRDefault="00BD4C9C" w:rsidP="00BD4C9C">
      <w:pPr>
        <w:pStyle w:val="Sinespaciado"/>
        <w:jc w:val="center"/>
        <w:rPr>
          <w:rFonts w:ascii="FrizQuadrata BT" w:hAnsi="FrizQuadrata BT" w:cs="Mangal"/>
          <w:b/>
          <w:bCs/>
        </w:rPr>
      </w:pPr>
      <w:r>
        <w:rPr>
          <w:rFonts w:ascii="FrizQuadrata BT" w:hAnsi="FrizQuadrata BT" w:cs="Mangal"/>
          <w:b/>
          <w:bCs/>
        </w:rPr>
        <w:t>ACUERDOS ACADÉMICOS 2018</w:t>
      </w:r>
    </w:p>
    <w:p w:rsidR="00BD4C9C" w:rsidRDefault="00BD4C9C" w:rsidP="00BD4C9C">
      <w:pPr>
        <w:pStyle w:val="Sinespaciado"/>
        <w:jc w:val="center"/>
        <w:rPr>
          <w:rFonts w:ascii="FrizQuadrata BT" w:hAnsi="FrizQuadrata BT" w:cs="Mangal"/>
          <w:b/>
          <w:bCs/>
        </w:rPr>
      </w:pPr>
    </w:p>
    <w:p w:rsidR="00BD4C9C" w:rsidRDefault="00BD4C9C" w:rsidP="00BA7944">
      <w:pPr>
        <w:pStyle w:val="Sinespaciado"/>
        <w:rPr>
          <w:rFonts w:ascii="FrizQuadrata BT" w:hAnsi="FrizQuadrata BT" w:cs="Mangal"/>
          <w:b/>
          <w:bCs/>
        </w:rPr>
      </w:pPr>
      <w:r w:rsidRPr="00995A0F">
        <w:rPr>
          <w:rFonts w:ascii="FrizQuadrata BT" w:hAnsi="FrizQuadrata BT" w:cs="Mangal"/>
          <w:b/>
          <w:bCs/>
        </w:rPr>
        <w:t>A</w:t>
      </w:r>
      <w:r>
        <w:rPr>
          <w:rFonts w:ascii="FrizQuadrata BT" w:hAnsi="FrizQuadrata BT" w:cs="Mangal"/>
          <w:b/>
          <w:bCs/>
        </w:rPr>
        <w:t>CUERDO DEL CONSEJO ACADÉMICO 001</w:t>
      </w:r>
    </w:p>
    <w:p w:rsidR="00BD4C9C" w:rsidRDefault="00BD4C9C" w:rsidP="00BA7944">
      <w:pPr>
        <w:pStyle w:val="Sinespaciado"/>
        <w:rPr>
          <w:rFonts w:ascii="FrizQuadrata BT" w:hAnsi="FrizQuadrata BT" w:cs="Mangal"/>
          <w:bCs/>
        </w:rPr>
      </w:pPr>
      <w:r>
        <w:rPr>
          <w:rFonts w:ascii="FrizQuadrata BT" w:hAnsi="FrizQuadrata BT" w:cs="Mangal"/>
          <w:bCs/>
        </w:rPr>
        <w:t>(29 de enero de 2018)</w:t>
      </w:r>
    </w:p>
    <w:p w:rsidR="00BD4C9C" w:rsidRDefault="00BD4C9C" w:rsidP="003016AE">
      <w:pPr>
        <w:rPr>
          <w:rFonts w:ascii="FrizQuadrata BT" w:eastAsia="FrizQuadrata BT" w:hAnsi="FrizQuadrata BT" w:cs="FrizQuadrata BT"/>
        </w:rPr>
      </w:pPr>
      <w:r w:rsidRPr="00BD4C9C">
        <w:rPr>
          <w:rFonts w:ascii="FrizQuadrata BT" w:eastAsia="FrizQuadrata BT" w:hAnsi="FrizQuadrata BT" w:cs="FrizQuadrata BT"/>
        </w:rPr>
        <w:t>POR MEDIO EL CUAL SE ADOPTA EL MODELO INSTITUCIONAL DE AUTOEVALUACIÓN DE PROGRAMAS DE MAESTRÍA</w:t>
      </w:r>
    </w:p>
    <w:p w:rsidR="00C466D4" w:rsidRDefault="00C466D4" w:rsidP="00C466D4">
      <w:pPr>
        <w:rPr>
          <w:rFonts w:ascii="FrizQuadrata BT" w:eastAsia="FrizQuadrata BT" w:hAnsi="FrizQuadrata BT" w:cs="FrizQuadrata BT"/>
        </w:rPr>
      </w:pPr>
      <w:r w:rsidRPr="001F7839">
        <w:rPr>
          <w:rFonts w:ascii="FrizQuadrata BT" w:eastAsia="FrizQuadrata BT" w:hAnsi="FrizQuadrata BT" w:cs="FrizQuadrata BT"/>
          <w:b/>
        </w:rPr>
        <w:t>ACUERDO DEL CONSEJO ACADÉMICO 002</w:t>
      </w:r>
      <w:r>
        <w:rPr>
          <w:rFonts w:ascii="FrizQuadrata BT" w:hAnsi="FrizQuadrata BT"/>
        </w:rPr>
        <w:br/>
      </w:r>
      <w:r w:rsidRPr="00C466D4">
        <w:rPr>
          <w:rFonts w:ascii="FrizQuadrata BT" w:eastAsia="FrizQuadrata BT" w:hAnsi="FrizQuadrata BT" w:cs="FrizQuadrata BT"/>
        </w:rPr>
        <w:t>(20 de febrero de 2018)</w:t>
      </w:r>
      <w:r>
        <w:rPr>
          <w:rFonts w:ascii="FrizQuadrata BT" w:eastAsia="FrizQuadrata BT" w:hAnsi="FrizQuadrata BT" w:cs="FrizQuadrata BT"/>
        </w:rPr>
        <w:br/>
      </w:r>
      <w:r w:rsidRPr="00C466D4">
        <w:rPr>
          <w:rFonts w:ascii="FrizQuadrata BT" w:eastAsia="FrizQuadrata BT" w:hAnsi="FrizQuadrata BT" w:cs="FrizQuadrata BT"/>
        </w:rPr>
        <w:t>POR EL CUAL SE APRUEBA EL PLAN DE ESTUDIOS DEL PROGRAMA DE MAESTRÍA EN TECNOLOGÍAS DE LA INFORMACIÓN, CON OCASIÓN DE LA SOLICITUD DEL REGISTRO CALIFICADO</w:t>
      </w:r>
    </w:p>
    <w:p w:rsidR="00A44188" w:rsidRPr="00A44188" w:rsidRDefault="00A44188" w:rsidP="00A44188">
      <w:pPr>
        <w:rPr>
          <w:rFonts w:ascii="FrizQuadrata BT" w:eastAsia="FrizQuadrata BT" w:hAnsi="FrizQuadrata BT" w:cs="FrizQuadrata BT"/>
          <w:b/>
        </w:rPr>
      </w:pPr>
      <w:r w:rsidRPr="00BF43C7">
        <w:rPr>
          <w:rFonts w:ascii="FrizQuadrata BT" w:eastAsia="FrizQuadrata BT" w:hAnsi="FrizQuadrata BT" w:cs="FrizQuadrata BT"/>
          <w:b/>
        </w:rPr>
        <w:t>ACUERDO DEL CONSEJO ACADÉMICO 003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ADOPTA EL REGLAMENTO DEL COMITÉ CURRICULAR INSTITUCIONAL</w:t>
      </w:r>
    </w:p>
    <w:p w:rsidR="00A44188" w:rsidRDefault="00A44188" w:rsidP="00A44188">
      <w:pPr>
        <w:rPr>
          <w:rFonts w:ascii="FrizQuadrata BT" w:eastAsia="FrizQuadrata BT" w:hAnsi="FrizQuadrata BT" w:cs="FrizQuadrata BT"/>
        </w:rPr>
      </w:pPr>
      <w:r w:rsidRPr="00A44188">
        <w:rPr>
          <w:rFonts w:ascii="FrizQuadrata BT" w:eastAsia="FrizQuadrata BT" w:hAnsi="FrizQuadrata BT" w:cs="FrizQuadrata BT"/>
          <w:b/>
        </w:rPr>
        <w:t>ACUERDO DEL CONSEJO ACADÉMICO 004</w:t>
      </w:r>
      <w:r>
        <w:rPr>
          <w:rFonts w:ascii="FrizQuadrata BT" w:eastAsia="FrizQuadrata BT" w:hAnsi="FrizQuadrata BT" w:cs="FrizQuadrata BT"/>
        </w:rPr>
        <w:br/>
        <w:t>(20 de febrero de 2018)</w:t>
      </w:r>
      <w:r>
        <w:rPr>
          <w:rFonts w:ascii="FrizQuadrata BT" w:eastAsia="FrizQuadrata BT" w:hAnsi="FrizQuadrata BT" w:cs="FrizQuadrata BT"/>
        </w:rPr>
        <w:br/>
      </w:r>
      <w:r w:rsidRPr="00A44188">
        <w:rPr>
          <w:rFonts w:ascii="FrizQuadrata BT" w:eastAsia="FrizQuadrata BT" w:hAnsi="FrizQuadrata BT" w:cs="FrizQuadrata BT"/>
        </w:rPr>
        <w:t>POR EL CUAL SE ADOPTA EL REGLA</w:t>
      </w:r>
      <w:r>
        <w:rPr>
          <w:rFonts w:ascii="FrizQuadrata BT" w:eastAsia="FrizQuadrata BT" w:hAnsi="FrizQuadrata BT" w:cs="FrizQuadrata BT"/>
        </w:rPr>
        <w:t xml:space="preserve">MENTO DEL COMITÉ DE CREACIÓN DE </w:t>
      </w:r>
      <w:r w:rsidRPr="00A44188">
        <w:rPr>
          <w:rFonts w:ascii="FrizQuadrata BT" w:eastAsia="FrizQuadrata BT" w:hAnsi="FrizQuadrata BT" w:cs="FrizQuadrata BT"/>
        </w:rPr>
        <w:t>PROGRAMAS</w:t>
      </w:r>
    </w:p>
    <w:p w:rsid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005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ADOPTA EL REGLAMENTO DEL CONSEJO INSTITUCIONAL DE INVESTIGACIÓN</w:t>
      </w:r>
    </w:p>
    <w:p w:rsidR="00A44188" w:rsidRP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006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ADOPTA EL REGLAMENTO DEL COMITÉ CENTRAL DE ASEGURAMIENTO DE LA CALIDAD</w:t>
      </w:r>
    </w:p>
    <w:p w:rsid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007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REGLAMENTAN LOS EQUIPOS DE ASEGURAMIENTO DE LA CALIDAD DE LOS PROGRAMAS ACADÉMICOS</w:t>
      </w:r>
    </w:p>
    <w:p w:rsidR="00A44188" w:rsidRPr="00A44188" w:rsidRDefault="00A44188" w:rsidP="00A44188">
      <w:pPr>
        <w:rPr>
          <w:rFonts w:ascii="FrizQuadrata BT" w:eastAsia="FrizQuadrata BT" w:hAnsi="FrizQuadrata BT" w:cs="FrizQuadrata BT"/>
        </w:rPr>
      </w:pPr>
      <w:r w:rsidRPr="00BF43C7">
        <w:rPr>
          <w:rFonts w:ascii="FrizQuadrata BT" w:eastAsia="FrizQuadrata BT" w:hAnsi="FrizQuadrata BT" w:cs="FrizQuadrata BT"/>
          <w:b/>
        </w:rPr>
        <w:t xml:space="preserve">ACUERDO </w:t>
      </w:r>
      <w:r>
        <w:rPr>
          <w:rFonts w:ascii="FrizQuadrata BT" w:eastAsia="FrizQuadrata BT" w:hAnsi="FrizQuadrata BT" w:cs="FrizQuadrata BT"/>
          <w:b/>
        </w:rPr>
        <w:t>DEL CONSEJO ACADÉMICO 008</w:t>
      </w:r>
      <w:r>
        <w:rPr>
          <w:rFonts w:ascii="FrizQuadrata BT" w:eastAsia="FrizQuadrata BT" w:hAnsi="FrizQuadrata BT" w:cs="FrizQuadrata BT"/>
          <w:b/>
        </w:rPr>
        <w:br/>
      </w:r>
      <w:r w:rsidRPr="00A44188">
        <w:rPr>
          <w:rFonts w:ascii="FrizQuadrata BT" w:eastAsia="FrizQuadrata BT" w:hAnsi="FrizQuadrata BT" w:cs="FrizQuadrata BT"/>
        </w:rPr>
        <w:t>(20 de febrero de 2018)</w:t>
      </w:r>
      <w:r w:rsidRPr="00A44188">
        <w:rPr>
          <w:rFonts w:ascii="FrizQuadrata BT" w:eastAsia="FrizQuadrata BT" w:hAnsi="FrizQuadrata BT" w:cs="FrizQuadrata BT"/>
        </w:rPr>
        <w:br/>
        <w:t>POR EL CUAL SE ACTUALIZAN LOS LINEAMIENTOS PEDAGÓGICOS Y CURRICULARES DE LA INSTITUCIÓN</w:t>
      </w:r>
    </w:p>
    <w:p w:rsidR="00E77D07" w:rsidRDefault="00E77D07" w:rsidP="00E77D07">
      <w:pPr>
        <w:pStyle w:val="Sinespaciado"/>
        <w:jc w:val="center"/>
        <w:rPr>
          <w:rFonts w:ascii="FrizQuadrata BT" w:hAnsi="FrizQuadrata BT"/>
          <w:b/>
        </w:rPr>
      </w:pPr>
    </w:p>
    <w:p w:rsidR="00E77D07" w:rsidRDefault="00E77D07" w:rsidP="00E77D07">
      <w:pPr>
        <w:pStyle w:val="Sinespaciado"/>
        <w:jc w:val="center"/>
        <w:rPr>
          <w:rFonts w:ascii="FrizQuadrata BT" w:hAnsi="FrizQuadrata BT"/>
          <w:b/>
        </w:rPr>
      </w:pPr>
    </w:p>
    <w:p w:rsidR="00E77D07" w:rsidRDefault="00E77D07" w:rsidP="00E77D07">
      <w:pPr>
        <w:pStyle w:val="Sinespaciado"/>
        <w:jc w:val="center"/>
        <w:rPr>
          <w:rFonts w:ascii="FrizQuadrata BT" w:hAnsi="FrizQuadrata BT"/>
          <w:b/>
        </w:rPr>
      </w:pPr>
    </w:p>
    <w:p w:rsidR="00E77D07" w:rsidRPr="00FE1883" w:rsidRDefault="00E77D07" w:rsidP="00E77D07">
      <w:pPr>
        <w:pStyle w:val="Sinespaciado"/>
        <w:rPr>
          <w:rFonts w:ascii="FrizQuadrata BT" w:hAnsi="FrizQuadrata BT"/>
          <w:b/>
        </w:rPr>
      </w:pPr>
      <w:r w:rsidRPr="00FE1883">
        <w:rPr>
          <w:rFonts w:ascii="FrizQuadrata BT" w:hAnsi="FrizQuadrata BT"/>
          <w:b/>
        </w:rPr>
        <w:lastRenderedPageBreak/>
        <w:t xml:space="preserve">ACUERDO DEL CONSEJO ACADÉMICO 009 </w:t>
      </w:r>
    </w:p>
    <w:p w:rsidR="00E77D07" w:rsidRPr="00E77D07" w:rsidRDefault="00E77D07" w:rsidP="00E77D07">
      <w:pPr>
        <w:pStyle w:val="Sinespaciado"/>
        <w:rPr>
          <w:rFonts w:ascii="FrizQuadrata BT" w:hAnsi="FrizQuadrata BT"/>
        </w:rPr>
      </w:pPr>
      <w:r w:rsidRPr="00E77D07">
        <w:rPr>
          <w:rFonts w:ascii="FrizQuadrata BT" w:hAnsi="FrizQuadrata BT"/>
        </w:rPr>
        <w:t xml:space="preserve">(11 de abril del 2018) </w:t>
      </w:r>
    </w:p>
    <w:p w:rsidR="00E77D07" w:rsidRPr="00E77D07" w:rsidRDefault="00E77D07" w:rsidP="003016AE">
      <w:pPr>
        <w:pStyle w:val="Sinespaciado"/>
        <w:jc w:val="both"/>
        <w:rPr>
          <w:rFonts w:ascii="FrizQuadrata BT" w:hAnsi="FrizQuadrata BT"/>
        </w:rPr>
      </w:pPr>
      <w:r w:rsidRPr="00E77D07">
        <w:rPr>
          <w:rFonts w:ascii="FrizQuadrata BT" w:hAnsi="FrizQuadrata BT"/>
        </w:rPr>
        <w:t>POR MEDIO DE LA CUAL SE ADOPTA EL REGLAMENTO DEL COMITÉ INSTITUCIONAL DE EXTENSIÓN</w:t>
      </w:r>
    </w:p>
    <w:p w:rsidR="00E77D07" w:rsidRPr="00E77D07" w:rsidRDefault="00E77D07" w:rsidP="00E77D07">
      <w:pPr>
        <w:pStyle w:val="Sinespaciado"/>
        <w:rPr>
          <w:rFonts w:ascii="FrizQuadrata BT" w:hAnsi="FrizQuadrata BT"/>
        </w:rPr>
      </w:pPr>
    </w:p>
    <w:p w:rsidR="00932094" w:rsidRPr="00566AB6" w:rsidRDefault="00932094" w:rsidP="00932094">
      <w:pPr>
        <w:pStyle w:val="Sinespaciado"/>
        <w:rPr>
          <w:rFonts w:ascii="FrizQuadrata BT" w:hAnsi="FrizQuadrata BT"/>
          <w:b/>
        </w:rPr>
      </w:pPr>
      <w:r w:rsidRPr="00566AB6">
        <w:rPr>
          <w:rFonts w:ascii="FrizQuadrata BT" w:hAnsi="FrizQuadrata BT"/>
          <w:b/>
        </w:rPr>
        <w:t xml:space="preserve">ACUERDO DEL CONSEJO ACADÉMICO 010 </w:t>
      </w:r>
    </w:p>
    <w:p w:rsidR="00932094" w:rsidRPr="00932094" w:rsidRDefault="00932094" w:rsidP="00932094">
      <w:pPr>
        <w:pStyle w:val="Sinespaciado"/>
        <w:rPr>
          <w:rFonts w:ascii="FrizQuadrata BT" w:hAnsi="FrizQuadrata BT"/>
        </w:rPr>
      </w:pPr>
      <w:r w:rsidRPr="00932094">
        <w:rPr>
          <w:rFonts w:ascii="FrizQuadrata BT" w:hAnsi="FrizQuadrata BT"/>
        </w:rPr>
        <w:t xml:space="preserve">(11de abril del 2018) </w:t>
      </w:r>
    </w:p>
    <w:p w:rsidR="00932094" w:rsidRPr="00932094" w:rsidRDefault="00932094" w:rsidP="00932094">
      <w:pPr>
        <w:pStyle w:val="Sinespaciado"/>
        <w:rPr>
          <w:rFonts w:ascii="FrizQuadrata BT" w:hAnsi="FrizQuadrata BT"/>
        </w:rPr>
      </w:pPr>
      <w:r w:rsidRPr="00932094">
        <w:rPr>
          <w:rFonts w:ascii="FrizQuadrata BT" w:hAnsi="FrizQuadrata BT"/>
        </w:rPr>
        <w:t>POR MEDIO DE LA CUAL SE ADOPTA EL REGLAMENTO DE PRÁCTICAS PROFESIONALES DEL PROGRAMA DE TRABAJO SOCIAL</w:t>
      </w:r>
    </w:p>
    <w:p w:rsidR="00932094" w:rsidRPr="00932094" w:rsidRDefault="00932094" w:rsidP="00932094">
      <w:pPr>
        <w:pStyle w:val="Sinespaciado"/>
        <w:rPr>
          <w:rFonts w:ascii="FrizQuadrata BT" w:hAnsi="FrizQuadrata BT"/>
        </w:rPr>
      </w:pPr>
    </w:p>
    <w:p w:rsidR="00C2035A" w:rsidRDefault="00C2035A" w:rsidP="00C2035A">
      <w:pPr>
        <w:spacing w:after="0" w:line="240" w:lineRule="auto"/>
        <w:rPr>
          <w:rFonts w:ascii="FrizQuadrata BT" w:hAnsi="FrizQuadrata BT"/>
          <w:color w:val="FF0000"/>
        </w:rPr>
      </w:pPr>
      <w:r w:rsidRPr="002C254A">
        <w:rPr>
          <w:rFonts w:ascii="FrizQuadrata BT" w:eastAsia="FrizQuadrata BT" w:hAnsi="FrizQuadrata BT" w:cs="FrizQuadrata BT"/>
          <w:b/>
        </w:rPr>
        <w:t>ACUERDO DEL CONSEJO ACADÉMICO 011</w:t>
      </w:r>
    </w:p>
    <w:p w:rsidR="00C2035A" w:rsidRPr="00C2035A" w:rsidRDefault="00C2035A" w:rsidP="00C2035A">
      <w:pPr>
        <w:spacing w:after="0" w:line="240" w:lineRule="auto"/>
        <w:rPr>
          <w:rFonts w:ascii="FrizQuadrata BT" w:hAnsi="FrizQuadrata BT"/>
          <w:color w:val="FF0000"/>
        </w:rPr>
      </w:pPr>
      <w:r w:rsidRPr="00C2035A">
        <w:rPr>
          <w:rFonts w:ascii="FrizQuadrata BT" w:eastAsia="FrizQuadrata BT" w:hAnsi="FrizQuadrata BT" w:cs="FrizQuadrata BT"/>
        </w:rPr>
        <w:t>(24 de abril de 2018)</w:t>
      </w:r>
    </w:p>
    <w:p w:rsidR="00C2035A" w:rsidRPr="00C2035A" w:rsidRDefault="00C2035A" w:rsidP="003016AE">
      <w:pPr>
        <w:spacing w:after="0" w:line="240" w:lineRule="auto"/>
        <w:jc w:val="both"/>
        <w:rPr>
          <w:rFonts w:ascii="FrizQuadrata BT" w:hAnsi="FrizQuadrata BT"/>
        </w:rPr>
      </w:pPr>
      <w:r w:rsidRPr="00C2035A">
        <w:rPr>
          <w:rFonts w:ascii="FrizQuadrata BT" w:eastAsia="FrizQuadrata BT" w:hAnsi="FrizQuadrata BT" w:cs="FrizQuadrata BT"/>
        </w:rPr>
        <w:t>POR EL CUAL SE APRUEBA EL PLAN DE ESTUDIOS DEL PROGRAMA DE ESPECIALIZACIÓN EN GESTIÓN ESTRATÉGICA EMPRESARIAL CON OCASIÓN DE LA SOLICITUD DEL REGISTRO CALIFICADO</w:t>
      </w:r>
    </w:p>
    <w:p w:rsidR="00D12075" w:rsidRDefault="00D12075" w:rsidP="003016AE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BE3C4F" w:rsidRPr="002021A2" w:rsidRDefault="00BE3C4F" w:rsidP="00BE3C4F">
      <w:pPr>
        <w:autoSpaceDE w:val="0"/>
        <w:autoSpaceDN w:val="0"/>
        <w:adjustRightInd w:val="0"/>
        <w:spacing w:after="0" w:line="240" w:lineRule="auto"/>
        <w:rPr>
          <w:rFonts w:ascii="FrizQuadrata BT" w:hAnsi="FrizQuadrata BT" w:cs="FrizQuadrata BT"/>
          <w:color w:val="000000"/>
          <w:lang w:val="es-ES"/>
        </w:rPr>
      </w:pPr>
      <w:r w:rsidRPr="002021A2">
        <w:rPr>
          <w:rFonts w:ascii="FrizQuadrata BT" w:hAnsi="FrizQuadrata BT" w:cs="FrizQuadrata BT"/>
          <w:b/>
          <w:bCs/>
          <w:color w:val="000000"/>
          <w:lang w:val="es-ES"/>
        </w:rPr>
        <w:t>ACUERDO DEL CONSEJO ACADÉMICO 012</w:t>
      </w:r>
    </w:p>
    <w:p w:rsidR="00BE3C4F" w:rsidRPr="00BE3C4F" w:rsidRDefault="00BE3C4F" w:rsidP="00BE3C4F">
      <w:pPr>
        <w:autoSpaceDE w:val="0"/>
        <w:autoSpaceDN w:val="0"/>
        <w:adjustRightInd w:val="0"/>
        <w:spacing w:after="0" w:line="240" w:lineRule="auto"/>
        <w:rPr>
          <w:rFonts w:ascii="FrizQuadrata BT" w:hAnsi="FrizQuadrata BT" w:cs="FrizQuadrata BT"/>
          <w:bCs/>
          <w:color w:val="000000"/>
          <w:lang w:val="es-ES"/>
        </w:rPr>
      </w:pPr>
      <w:r w:rsidRPr="00BE3C4F">
        <w:rPr>
          <w:rFonts w:ascii="FrizQuadrata BT" w:hAnsi="FrizQuadrata BT" w:cs="FrizQuadrata BT"/>
          <w:bCs/>
          <w:color w:val="000000"/>
          <w:lang w:val="es-ES"/>
        </w:rPr>
        <w:t>(</w:t>
      </w:r>
      <w:r w:rsidRPr="00BE3C4F">
        <w:rPr>
          <w:rFonts w:ascii="FrizQuadrata BT" w:hAnsi="FrizQuadrata BT" w:cs="FrizQuadrata BT"/>
          <w:bCs/>
          <w:lang w:val="es-ES"/>
        </w:rPr>
        <w:t xml:space="preserve">24 de abril de </w:t>
      </w:r>
      <w:r w:rsidRPr="00BE3C4F">
        <w:rPr>
          <w:rFonts w:ascii="FrizQuadrata BT" w:hAnsi="FrizQuadrata BT" w:cs="FrizQuadrata BT"/>
          <w:bCs/>
          <w:color w:val="000000"/>
          <w:lang w:val="es-ES"/>
        </w:rPr>
        <w:t>2018)</w:t>
      </w:r>
    </w:p>
    <w:p w:rsidR="00BE3C4F" w:rsidRPr="00BE3C4F" w:rsidRDefault="00BE3C4F" w:rsidP="003016AE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FrizQuadrata BT"/>
          <w:bCs/>
          <w:color w:val="000000"/>
          <w:lang w:val="es-ES"/>
        </w:rPr>
      </w:pPr>
      <w:r w:rsidRPr="00BE3C4F">
        <w:rPr>
          <w:rFonts w:ascii="FrizQuadrata BT" w:hAnsi="FrizQuadrata BT" w:cs="FrizQuadrata BT"/>
          <w:bCs/>
          <w:color w:val="000000"/>
          <w:lang w:val="es-ES"/>
        </w:rPr>
        <w:t>POR EL CUAL SE REGLAMENTAN LOS  SEMILLEROS DE INVESTIGACIÓN DEL SISTEMA DE INVESTIGACIÓN, DESARROLLO TECNOLÓGICO, INNOVACIÓN Y CREACIÓN ARTÍSTICA –SIDTICA</w:t>
      </w:r>
    </w:p>
    <w:p w:rsidR="00BE3C4F" w:rsidRPr="002021A2" w:rsidRDefault="00BE3C4F" w:rsidP="00BE3C4F">
      <w:pPr>
        <w:spacing w:after="0" w:line="240" w:lineRule="auto"/>
        <w:jc w:val="center"/>
        <w:rPr>
          <w:rFonts w:ascii="FrizQuadrata BT" w:hAnsi="FrizQuadrata BT"/>
          <w:b/>
        </w:rPr>
      </w:pPr>
    </w:p>
    <w:p w:rsidR="00814679" w:rsidRPr="005C2606" w:rsidRDefault="00814679" w:rsidP="00814679">
      <w:pPr>
        <w:pStyle w:val="Default"/>
        <w:rPr>
          <w:color w:val="auto"/>
          <w:sz w:val="22"/>
          <w:szCs w:val="22"/>
        </w:rPr>
      </w:pPr>
      <w:r w:rsidRPr="005C2606">
        <w:rPr>
          <w:b/>
          <w:bCs/>
          <w:color w:val="auto"/>
          <w:sz w:val="22"/>
          <w:szCs w:val="22"/>
        </w:rPr>
        <w:t xml:space="preserve">ACUERDO DEL CONSEJO ACADÉMICO </w:t>
      </w:r>
      <w:r>
        <w:rPr>
          <w:b/>
          <w:bCs/>
          <w:color w:val="auto"/>
          <w:sz w:val="22"/>
          <w:szCs w:val="22"/>
        </w:rPr>
        <w:t>0</w:t>
      </w:r>
      <w:r w:rsidRPr="005C2606">
        <w:rPr>
          <w:b/>
          <w:bCs/>
          <w:color w:val="auto"/>
          <w:sz w:val="22"/>
          <w:szCs w:val="22"/>
        </w:rPr>
        <w:t>13</w:t>
      </w:r>
    </w:p>
    <w:p w:rsidR="00814679" w:rsidRPr="00814679" w:rsidRDefault="00814679" w:rsidP="00814679">
      <w:pPr>
        <w:pStyle w:val="Default"/>
        <w:rPr>
          <w:bCs/>
          <w:color w:val="auto"/>
          <w:sz w:val="22"/>
          <w:szCs w:val="22"/>
        </w:rPr>
      </w:pPr>
      <w:r w:rsidRPr="00814679">
        <w:rPr>
          <w:bCs/>
          <w:color w:val="auto"/>
          <w:sz w:val="22"/>
          <w:szCs w:val="22"/>
        </w:rPr>
        <w:t>(24 de abril de 2018)</w:t>
      </w:r>
    </w:p>
    <w:p w:rsidR="00814679" w:rsidRPr="00814679" w:rsidRDefault="00814679" w:rsidP="003016AE">
      <w:pPr>
        <w:pStyle w:val="Default"/>
        <w:jc w:val="both"/>
        <w:rPr>
          <w:bCs/>
          <w:color w:val="auto"/>
          <w:sz w:val="22"/>
          <w:szCs w:val="22"/>
        </w:rPr>
      </w:pPr>
      <w:r w:rsidRPr="00814679">
        <w:rPr>
          <w:bCs/>
          <w:color w:val="auto"/>
          <w:sz w:val="22"/>
          <w:szCs w:val="22"/>
        </w:rPr>
        <w:t>POR EL CUAL SE ADOPTA EL REGLAMENTO DEL COMITÉ DE ÉTICA DE LA INVESTIGACIÓN</w:t>
      </w:r>
    </w:p>
    <w:p w:rsidR="00BE3C4F" w:rsidRDefault="00BE3C4F" w:rsidP="003016AE">
      <w:pPr>
        <w:pStyle w:val="Default"/>
        <w:jc w:val="both"/>
        <w:rPr>
          <w:sz w:val="22"/>
          <w:szCs w:val="22"/>
        </w:rPr>
      </w:pPr>
    </w:p>
    <w:p w:rsidR="0022461F" w:rsidRDefault="0022461F" w:rsidP="0022461F">
      <w:pPr>
        <w:spacing w:after="0" w:line="240" w:lineRule="auto"/>
        <w:rPr>
          <w:rFonts w:ascii="FrizQuadrata BT" w:eastAsia="FrizQuadrata BT" w:hAnsi="FrizQuadrata BT" w:cs="FrizQuadrata BT"/>
          <w:b/>
        </w:rPr>
      </w:pPr>
      <w:r w:rsidRPr="00EF72F2">
        <w:rPr>
          <w:rFonts w:ascii="FrizQuadrata BT" w:eastAsia="FrizQuadrata BT" w:hAnsi="FrizQuadrata BT" w:cs="FrizQuadrata BT"/>
          <w:b/>
        </w:rPr>
        <w:t>ACUERDO DEL CONSEJO ACADÉMICO 014</w:t>
      </w:r>
    </w:p>
    <w:p w:rsidR="0022461F" w:rsidRPr="0022461F" w:rsidRDefault="0022461F" w:rsidP="0022461F">
      <w:pPr>
        <w:spacing w:after="0" w:line="240" w:lineRule="auto"/>
        <w:rPr>
          <w:rFonts w:ascii="FrizQuadrata BT" w:eastAsia="FrizQuadrata BT" w:hAnsi="FrizQuadrata BT" w:cs="FrizQuadrata BT"/>
        </w:rPr>
      </w:pPr>
      <w:r w:rsidRPr="0022461F">
        <w:rPr>
          <w:rFonts w:ascii="FrizQuadrata BT" w:eastAsia="FrizQuadrata BT" w:hAnsi="FrizQuadrata BT" w:cs="FrizQuadrata BT"/>
        </w:rPr>
        <w:t>(24 de abril de 2018)</w:t>
      </w:r>
    </w:p>
    <w:p w:rsidR="0022461F" w:rsidRPr="0022461F" w:rsidRDefault="0022461F" w:rsidP="0022461F">
      <w:pPr>
        <w:spacing w:after="0" w:line="240" w:lineRule="auto"/>
        <w:rPr>
          <w:rFonts w:ascii="FrizQuadrata BT" w:hAnsi="FrizQuadrata BT"/>
        </w:rPr>
      </w:pPr>
      <w:r w:rsidRPr="0022461F">
        <w:rPr>
          <w:rFonts w:ascii="FrizQuadrata BT" w:eastAsia="FrizQuadrata BT" w:hAnsi="FrizQuadrata BT" w:cs="FrizQuadrata BT"/>
        </w:rPr>
        <w:t>POR EL CUAL SE ADOPTA EL REGLAMENTO DEL COMITÉ DE EVALUACIÓN DOCENTE</w:t>
      </w:r>
    </w:p>
    <w:p w:rsidR="0022461F" w:rsidRPr="0022461F" w:rsidRDefault="0022461F" w:rsidP="0022461F">
      <w:pPr>
        <w:spacing w:after="0" w:line="240" w:lineRule="auto"/>
        <w:jc w:val="both"/>
        <w:rPr>
          <w:rFonts w:ascii="FrizQuadrata BT" w:hAnsi="FrizQuadrata BT"/>
        </w:rPr>
      </w:pPr>
    </w:p>
    <w:p w:rsidR="006170D1" w:rsidRPr="0017124E" w:rsidRDefault="006170D1" w:rsidP="006170D1">
      <w:pPr>
        <w:spacing w:after="0" w:line="240" w:lineRule="auto"/>
        <w:rPr>
          <w:rFonts w:ascii="FrizQuadrata BT" w:hAnsi="FrizQuadrata BT"/>
        </w:rPr>
      </w:pPr>
      <w:r w:rsidRPr="0017124E">
        <w:rPr>
          <w:rFonts w:ascii="FrizQuadrata BT" w:eastAsia="FrizQuadrata BT" w:hAnsi="FrizQuadrata BT" w:cs="FrizQuadrata BT"/>
          <w:b/>
        </w:rPr>
        <w:t>ACUERDO DEL CONSEJO ACADÉMICO 015</w:t>
      </w:r>
    </w:p>
    <w:p w:rsidR="006170D1" w:rsidRPr="006170D1" w:rsidRDefault="006170D1" w:rsidP="006170D1">
      <w:pPr>
        <w:spacing w:after="0" w:line="240" w:lineRule="auto"/>
        <w:rPr>
          <w:rFonts w:ascii="FrizQuadrata BT" w:hAnsi="FrizQuadrata BT"/>
        </w:rPr>
      </w:pPr>
      <w:r w:rsidRPr="006170D1">
        <w:rPr>
          <w:rFonts w:ascii="FrizQuadrata BT" w:eastAsia="FrizQuadrata BT" w:hAnsi="FrizQuadrata BT" w:cs="FrizQuadrata BT"/>
        </w:rPr>
        <w:t>(24 de abril de 2018)</w:t>
      </w:r>
    </w:p>
    <w:p w:rsidR="006170D1" w:rsidRPr="00107431" w:rsidRDefault="006170D1" w:rsidP="003016AE">
      <w:pPr>
        <w:spacing w:after="0" w:line="240" w:lineRule="auto"/>
        <w:jc w:val="both"/>
        <w:rPr>
          <w:rFonts w:ascii="FrizQuadrata BT" w:hAnsi="FrizQuadrata BT"/>
        </w:rPr>
      </w:pPr>
      <w:r w:rsidRPr="006170D1">
        <w:rPr>
          <w:rFonts w:ascii="FrizQuadrata BT" w:hAnsi="FrizQuadrata BT"/>
        </w:rPr>
        <w:t xml:space="preserve">POR EL CUAL SE APRUEBA EL MODELO Y LA ESTRATEGIA DE DISTRIBUCIÓN DE LA </w:t>
      </w:r>
      <w:r w:rsidRPr="00107431">
        <w:rPr>
          <w:rFonts w:ascii="FrizQuadrata BT" w:hAnsi="FrizQuadrata BT"/>
        </w:rPr>
        <w:t>ACTIVIDAD ACADÉMICA PARA PROFESORES</w:t>
      </w:r>
    </w:p>
    <w:p w:rsidR="0022461F" w:rsidRDefault="0022461F" w:rsidP="00E77D07">
      <w:pPr>
        <w:pStyle w:val="Default"/>
        <w:rPr>
          <w:sz w:val="22"/>
          <w:szCs w:val="22"/>
        </w:rPr>
      </w:pP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FrizQuadrata BT"/>
          <w:color w:val="FF0000"/>
        </w:rPr>
      </w:pPr>
      <w:r w:rsidRPr="00107431">
        <w:rPr>
          <w:rFonts w:ascii="FrizQuadrata BT" w:hAnsi="FrizQuadrata BT" w:cs="Swis721 BT"/>
          <w:b/>
          <w:bCs/>
        </w:rPr>
        <w:t>ACUERDO DEL CONSEJO ACADÉMICO 016</w:t>
      </w: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Times New Roman"/>
        </w:rPr>
      </w:pPr>
      <w:r w:rsidRPr="00107431">
        <w:rPr>
          <w:rFonts w:ascii="FrizQuadrata BT" w:hAnsi="FrizQuadrata BT" w:cs="Swis721 BT"/>
          <w:bCs/>
        </w:rPr>
        <w:t>(19 de junio de 2018)</w:t>
      </w: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Swis721 BT"/>
          <w:bCs/>
        </w:rPr>
      </w:pPr>
      <w:r w:rsidRPr="00107431">
        <w:rPr>
          <w:rFonts w:ascii="FrizQuadrata BT" w:hAnsi="FrizQuadrata BT" w:cs="Swis721 BT"/>
          <w:bCs/>
        </w:rPr>
        <w:t>POR EL CUAL SE REGLAMENTAN LAS ALTERNATIVAS DE TRABAJO DE GRADO PARA LOS ESTUDIANTES DE PREGRADO DEL PROGRAMA PROFESIONAL EN CIENCIAS DEL DEPORTE Y DE LA ACTIVIDAD FÍSICA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  <w:r w:rsidRPr="00107431">
        <w:rPr>
          <w:b/>
          <w:bCs/>
          <w:sz w:val="22"/>
          <w:szCs w:val="22"/>
        </w:rPr>
        <w:t>ACUERDO DEL CONSEJO ACADÉMICO 017</w:t>
      </w:r>
    </w:p>
    <w:p w:rsidR="00107431" w:rsidRPr="00107431" w:rsidRDefault="00107431" w:rsidP="00107431">
      <w:pPr>
        <w:pStyle w:val="Default"/>
        <w:jc w:val="both"/>
        <w:rPr>
          <w:bCs/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>(19 de junio de 2018)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  <w:r w:rsidRPr="00107431">
        <w:rPr>
          <w:bCs/>
          <w:sz w:val="22"/>
          <w:szCs w:val="22"/>
        </w:rPr>
        <w:t xml:space="preserve">POR EL CUAL SE CREA EL DIPLOMADO EN </w:t>
      </w:r>
      <w:r w:rsidRPr="00107431">
        <w:rPr>
          <w:sz w:val="22"/>
          <w:szCs w:val="22"/>
        </w:rPr>
        <w:t xml:space="preserve">MARCOS NORMATIVO CONTABLES PARA ENTIDADES DE GOBIERNO </w:t>
      </w:r>
    </w:p>
    <w:p w:rsid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pStyle w:val="Ttulo1"/>
        <w:spacing w:before="0"/>
        <w:rPr>
          <w:rFonts w:ascii="FrizQuadrata BT" w:hAnsi="FrizQuadrata BT"/>
          <w:b/>
          <w:color w:val="auto"/>
          <w:sz w:val="22"/>
          <w:szCs w:val="22"/>
        </w:rPr>
      </w:pPr>
      <w:r w:rsidRPr="00107431">
        <w:rPr>
          <w:rFonts w:ascii="FrizQuadrata BT" w:hAnsi="FrizQuadrata BT"/>
          <w:b/>
          <w:color w:val="auto"/>
          <w:w w:val="105"/>
          <w:sz w:val="22"/>
          <w:szCs w:val="22"/>
        </w:rPr>
        <w:lastRenderedPageBreak/>
        <w:t>ACUERDO DEL CONSEJO ACADÉMICO 018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hAnsi="FrizQuadrata BT"/>
        </w:rPr>
        <w:t>(29 de junio de 2018)</w:t>
      </w:r>
    </w:p>
    <w:p w:rsidR="00107431" w:rsidRPr="00107431" w:rsidRDefault="00107431" w:rsidP="00107431">
      <w:pPr>
        <w:spacing w:after="0" w:line="240" w:lineRule="auto"/>
        <w:jc w:val="both"/>
        <w:rPr>
          <w:w w:val="105"/>
        </w:rPr>
      </w:pPr>
      <w:r w:rsidRPr="00107431">
        <w:rPr>
          <w:rFonts w:ascii="FrizQuadrata BT" w:hAnsi="FrizQuadrata BT"/>
          <w:w w:val="105"/>
        </w:rPr>
        <w:t>POR EL CUAL SE REGLAMENTA  Y MODIFICA EL PROMEDIO ACADÉMICO DEL PROGRAMA DE TRABAJO SOCIAL DE LA  FACULTAD DE CIENCIAS SOCIALES Y ECONÓMICAS PARA ACCEDER AL PLAN COTERMINAL</w:t>
      </w:r>
    </w:p>
    <w:p w:rsidR="00107431" w:rsidRPr="00107431" w:rsidRDefault="00107431" w:rsidP="00107431">
      <w:pPr>
        <w:pStyle w:val="Default"/>
        <w:jc w:val="both"/>
        <w:rPr>
          <w:w w:val="105"/>
          <w:sz w:val="22"/>
          <w:szCs w:val="22"/>
        </w:rPr>
      </w:pP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  <w:b/>
        </w:rPr>
      </w:pPr>
      <w:r w:rsidRPr="00107431">
        <w:rPr>
          <w:rFonts w:ascii="FrizQuadrata BT" w:hAnsi="FrizQuadrata BT"/>
          <w:b/>
        </w:rPr>
        <w:t>ACUERDO DE CONSEJO ACADÉMICO 019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hAnsi="FrizQuadrata BT"/>
        </w:rPr>
        <w:t>(29 de junio de 2018)</w:t>
      </w:r>
    </w:p>
    <w:p w:rsidR="00107431" w:rsidRPr="00107431" w:rsidRDefault="00107431" w:rsidP="00107431">
      <w:pPr>
        <w:spacing w:after="0" w:line="240" w:lineRule="auto"/>
        <w:jc w:val="both"/>
      </w:pPr>
      <w:r w:rsidRPr="00107431">
        <w:rPr>
          <w:rFonts w:ascii="FrizQuadrata BT" w:hAnsi="FrizQuadrata BT"/>
        </w:rPr>
        <w:t>POR EL CUAL SE REGLAMENTA EL ÁREA DE INVESTIGACIÓN EN LOS PROGRAMAS DE PREGRADO</w:t>
      </w:r>
    </w:p>
    <w:p w:rsidR="00107431" w:rsidRPr="00107431" w:rsidRDefault="00107431" w:rsidP="00107431">
      <w:pPr>
        <w:pStyle w:val="Default"/>
        <w:jc w:val="both"/>
        <w:rPr>
          <w:b/>
          <w:sz w:val="22"/>
          <w:szCs w:val="22"/>
        </w:rPr>
      </w:pP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Mangal"/>
          <w:b/>
          <w:bCs/>
        </w:rPr>
      </w:pPr>
      <w:r w:rsidRPr="00107431">
        <w:rPr>
          <w:rFonts w:ascii="FrizQuadrata BT" w:hAnsi="FrizQuadrata BT" w:cs="Mangal"/>
          <w:b/>
          <w:bCs/>
        </w:rPr>
        <w:t>ACUERDO DEL CONSEJO ACADÉMICO 020</w:t>
      </w:r>
    </w:p>
    <w:p w:rsidR="00107431" w:rsidRPr="00107431" w:rsidRDefault="00107431" w:rsidP="00107431">
      <w:pPr>
        <w:autoSpaceDE w:val="0"/>
        <w:autoSpaceDN w:val="0"/>
        <w:adjustRightInd w:val="0"/>
        <w:spacing w:after="0" w:line="240" w:lineRule="auto"/>
        <w:jc w:val="both"/>
        <w:rPr>
          <w:rFonts w:ascii="FrizQuadrata BT" w:hAnsi="FrizQuadrata BT" w:cs="Mangal"/>
          <w:bCs/>
        </w:rPr>
      </w:pPr>
      <w:r w:rsidRPr="00107431">
        <w:rPr>
          <w:rFonts w:ascii="FrizQuadrata BT" w:hAnsi="FrizQuadrata BT" w:cs="Mangal"/>
          <w:bCs/>
        </w:rPr>
        <w:t>(10 de julio de 2018)</w:t>
      </w:r>
    </w:p>
    <w:p w:rsidR="00107431" w:rsidRPr="00107431" w:rsidRDefault="00107431" w:rsidP="00107431">
      <w:pPr>
        <w:pStyle w:val="Default"/>
        <w:jc w:val="both"/>
        <w:rPr>
          <w:rFonts w:cs="Mangal"/>
          <w:bCs/>
          <w:sz w:val="22"/>
          <w:szCs w:val="22"/>
        </w:rPr>
      </w:pPr>
      <w:r w:rsidRPr="00107431">
        <w:rPr>
          <w:rFonts w:cs="Mangal"/>
          <w:bCs/>
          <w:sz w:val="22"/>
          <w:szCs w:val="22"/>
        </w:rPr>
        <w:t>POR EL CUAL SE REGLAMENTA EL CURSADO DE DOBLE PROGRAMA DE PREGRADO</w:t>
      </w:r>
    </w:p>
    <w:p w:rsidR="00107431" w:rsidRPr="00107431" w:rsidRDefault="00107431" w:rsidP="00107431">
      <w:pPr>
        <w:pStyle w:val="Default"/>
        <w:jc w:val="both"/>
        <w:rPr>
          <w:rFonts w:cs="Mangal"/>
          <w:b/>
          <w:bCs/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/>
          <w:bCs/>
          <w:color w:val="auto"/>
          <w:sz w:val="22"/>
          <w:szCs w:val="22"/>
        </w:rPr>
        <w:t>ACUERDO DEL CONSEJO ACADÉMICO 021</w:t>
      </w:r>
    </w:p>
    <w:p w:rsidR="00107431" w:rsidRPr="00107431" w:rsidRDefault="00107431" w:rsidP="00107431">
      <w:pPr>
        <w:pStyle w:val="Default"/>
        <w:jc w:val="both"/>
        <w:rPr>
          <w:bCs/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>(10 de julio de 2018)</w:t>
      </w:r>
    </w:p>
    <w:p w:rsidR="00107431" w:rsidRP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 xml:space="preserve">POR EL CUAL SE CREA EL DIPLOMADO </w:t>
      </w:r>
      <w:r w:rsidRPr="00107431">
        <w:rPr>
          <w:color w:val="auto"/>
          <w:sz w:val="22"/>
          <w:szCs w:val="22"/>
        </w:rPr>
        <w:t>VERIFICADORES DE CONDICIONES DE HABILITACIÓN DE INSTITUCIONES PRESTADORAS DE SERVICIOS DE SALUD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  <w:color w:val="FF0000"/>
        </w:rPr>
      </w:pPr>
      <w:r w:rsidRPr="00107431">
        <w:rPr>
          <w:rFonts w:ascii="FrizQuadrata BT" w:eastAsia="FrizQuadrata BT" w:hAnsi="FrizQuadrata BT" w:cs="FrizQuadrata BT"/>
          <w:b/>
        </w:rPr>
        <w:t>ACUERDO DE CONSEJO ACADÉMICO  022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(17 de julio de 2018)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POR EL CUAL SE APRUEBA EL PLAN DE ESTUDIOS DEL PROGRAMA DE INGENIERÍA INDUSTRIAL CON OCASIÓN DE LA SOLICITUD DEL REGISTRO CALIFICADO</w:t>
      </w:r>
    </w:p>
    <w:p w:rsidR="00107431" w:rsidRPr="00107431" w:rsidRDefault="00107431" w:rsidP="00107431">
      <w:pPr>
        <w:pStyle w:val="Default"/>
        <w:jc w:val="both"/>
        <w:rPr>
          <w:sz w:val="22"/>
          <w:szCs w:val="22"/>
        </w:rPr>
      </w:pP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  <w:b/>
        </w:rPr>
        <w:t>ACUERDO DEL CONSEJO ACADÉMICO 023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(16 de agosto de 2018)</w:t>
      </w:r>
    </w:p>
    <w:p w:rsidR="00107431" w:rsidRPr="00107431" w:rsidRDefault="00107431" w:rsidP="00107431">
      <w:pPr>
        <w:spacing w:after="0" w:line="240" w:lineRule="auto"/>
        <w:jc w:val="both"/>
        <w:rPr>
          <w:rFonts w:ascii="FrizQuadrata BT" w:hAnsi="FrizQuadrata BT"/>
        </w:rPr>
      </w:pPr>
      <w:r w:rsidRPr="00107431">
        <w:rPr>
          <w:rFonts w:ascii="FrizQuadrata BT" w:eastAsia="FrizQuadrata BT" w:hAnsi="FrizQuadrata BT" w:cs="FrizQuadrata BT"/>
        </w:rPr>
        <w:t>POR EL CUAL SE APRUEBA EL PLAN DE ESTUDIOS DEL PROGRAMA DE CIENCIAS DEL DEPORTE Y DE LA ACTIVIDAD FÍSICA CON OCASIÓN DE LA SOLICITUD DEL REGISTRO CALIFICADO</w:t>
      </w:r>
    </w:p>
    <w:p w:rsidR="00107431" w:rsidRPr="00107431" w:rsidRDefault="00107431" w:rsidP="00107431">
      <w:pPr>
        <w:pStyle w:val="Default"/>
        <w:jc w:val="both"/>
        <w:rPr>
          <w:b/>
          <w:sz w:val="22"/>
          <w:szCs w:val="22"/>
        </w:rPr>
      </w:pPr>
    </w:p>
    <w:p w:rsidR="00107431" w:rsidRP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/>
          <w:bCs/>
          <w:color w:val="auto"/>
          <w:sz w:val="22"/>
          <w:szCs w:val="22"/>
        </w:rPr>
        <w:t>ACUERDO DEL CONSEJO ACADÉMICO  024</w:t>
      </w:r>
    </w:p>
    <w:p w:rsidR="00107431" w:rsidRPr="00107431" w:rsidRDefault="00107431" w:rsidP="00107431">
      <w:pPr>
        <w:pStyle w:val="Default"/>
        <w:jc w:val="both"/>
        <w:rPr>
          <w:bCs/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>(11 de septiembre de 2018)</w:t>
      </w:r>
    </w:p>
    <w:p w:rsidR="00107431" w:rsidRDefault="00107431" w:rsidP="00107431">
      <w:pPr>
        <w:pStyle w:val="Default"/>
        <w:jc w:val="both"/>
        <w:rPr>
          <w:color w:val="auto"/>
          <w:sz w:val="22"/>
          <w:szCs w:val="22"/>
        </w:rPr>
      </w:pPr>
      <w:r w:rsidRPr="00107431">
        <w:rPr>
          <w:bCs/>
          <w:color w:val="auto"/>
          <w:sz w:val="22"/>
          <w:szCs w:val="22"/>
        </w:rPr>
        <w:t xml:space="preserve">POR EL CUAL SE APRUEBA EL PLAN DE ESTUDIOS DEL PROGRAMA DE ESPECIALIZACIÓN EN PROSPECTIVA ESTRATÉGICA TERRITORIAL </w:t>
      </w:r>
      <w:r w:rsidRPr="00107431">
        <w:rPr>
          <w:color w:val="auto"/>
          <w:sz w:val="22"/>
          <w:szCs w:val="22"/>
        </w:rPr>
        <w:t>CON OCASIÓN DE LA SOLICITUD DEL REGISTRO CALIFICADO</w:t>
      </w:r>
    </w:p>
    <w:p w:rsidR="001E3AE1" w:rsidRPr="00107431" w:rsidRDefault="001E3AE1" w:rsidP="00107431">
      <w:pPr>
        <w:pStyle w:val="Default"/>
        <w:jc w:val="both"/>
        <w:rPr>
          <w:color w:val="auto"/>
          <w:sz w:val="22"/>
          <w:szCs w:val="22"/>
        </w:rPr>
      </w:pPr>
    </w:p>
    <w:p w:rsidR="001E3AE1" w:rsidRPr="00462692" w:rsidRDefault="001E3AE1" w:rsidP="001E3AE1">
      <w:pPr>
        <w:spacing w:after="0" w:line="240" w:lineRule="auto"/>
        <w:rPr>
          <w:rFonts w:ascii="FrizQuadrata BT" w:hAnsi="FrizQuadrata BT" w:cs="Arial"/>
          <w:b/>
        </w:rPr>
      </w:pPr>
      <w:r w:rsidRPr="00462692">
        <w:rPr>
          <w:rFonts w:ascii="FrizQuadrata BT" w:hAnsi="FrizQuadrata BT" w:cs="Arial"/>
          <w:b/>
        </w:rPr>
        <w:t>ACUERDO DEL CONSEJO ACADÉMICO</w:t>
      </w:r>
      <w:r>
        <w:rPr>
          <w:rFonts w:ascii="FrizQuadrata BT" w:hAnsi="FrizQuadrata BT" w:cs="Arial"/>
          <w:b/>
        </w:rPr>
        <w:t xml:space="preserve"> 025</w:t>
      </w:r>
    </w:p>
    <w:p w:rsidR="001E3AE1" w:rsidRPr="001E3AE1" w:rsidRDefault="001E3AE1" w:rsidP="001E3AE1">
      <w:pPr>
        <w:spacing w:after="0" w:line="240" w:lineRule="auto"/>
        <w:rPr>
          <w:rFonts w:ascii="FrizQuadrata BT" w:hAnsi="FrizQuadrata BT" w:cs="Arial"/>
        </w:rPr>
      </w:pPr>
      <w:r w:rsidRPr="001E3AE1">
        <w:rPr>
          <w:rFonts w:ascii="FrizQuadrata BT" w:hAnsi="FrizQuadrata BT" w:cs="Arial"/>
        </w:rPr>
        <w:t>(11 de septiembre de 2018)</w:t>
      </w:r>
    </w:p>
    <w:p w:rsidR="001E3AE1" w:rsidRPr="001E3AE1" w:rsidRDefault="001E3AE1" w:rsidP="001E3AE1">
      <w:pPr>
        <w:spacing w:after="0" w:line="240" w:lineRule="auto"/>
        <w:jc w:val="both"/>
        <w:rPr>
          <w:rFonts w:ascii="FrizQuadrata BT" w:hAnsi="FrizQuadrata BT" w:cs="Arial"/>
        </w:rPr>
      </w:pPr>
      <w:r w:rsidRPr="001E3AE1">
        <w:rPr>
          <w:rFonts w:ascii="FrizQuadrata BT" w:hAnsi="FrizQuadrata BT" w:cs="Arial"/>
        </w:rPr>
        <w:t>POR EL CUAL SE MODIFICA EL REGLAMENTO DEL PROMEDIO ACADEMICO DE LOS PROGRAMAS DE LA FACULTAD DE CIENCIAS JURÍDICAS Y POLÍTICAS INTERNACIONALES PARA ACCEDER AL PLAN COTERMINAL Y SE DEROGA EL ACUERDO DE CONSEJO ACADÉMICO 034 DE 2016</w:t>
      </w:r>
    </w:p>
    <w:p w:rsidR="00107431" w:rsidRPr="001E3AE1" w:rsidRDefault="00107431" w:rsidP="001E3AE1">
      <w:pPr>
        <w:pStyle w:val="Default"/>
        <w:jc w:val="both"/>
      </w:pPr>
    </w:p>
    <w:p w:rsidR="00107431" w:rsidRPr="006170D1" w:rsidRDefault="00107431" w:rsidP="00107431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sectPr w:rsidR="00107431" w:rsidRPr="006170D1" w:rsidSect="00C56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E0"/>
    <w:rsid w:val="00023030"/>
    <w:rsid w:val="000F6CD6"/>
    <w:rsid w:val="00100996"/>
    <w:rsid w:val="00107431"/>
    <w:rsid w:val="00107680"/>
    <w:rsid w:val="0011571C"/>
    <w:rsid w:val="00157E38"/>
    <w:rsid w:val="001845A1"/>
    <w:rsid w:val="00190BF8"/>
    <w:rsid w:val="001B3498"/>
    <w:rsid w:val="001B3F16"/>
    <w:rsid w:val="001C6FFA"/>
    <w:rsid w:val="001D01DE"/>
    <w:rsid w:val="001D5C40"/>
    <w:rsid w:val="001E3AE1"/>
    <w:rsid w:val="0022461F"/>
    <w:rsid w:val="0024646E"/>
    <w:rsid w:val="002B4F98"/>
    <w:rsid w:val="003016AE"/>
    <w:rsid w:val="00391BB6"/>
    <w:rsid w:val="003B391B"/>
    <w:rsid w:val="004128EA"/>
    <w:rsid w:val="00413A0F"/>
    <w:rsid w:val="00430D6A"/>
    <w:rsid w:val="00477CC5"/>
    <w:rsid w:val="004C63B5"/>
    <w:rsid w:val="004D4D6B"/>
    <w:rsid w:val="004E3484"/>
    <w:rsid w:val="00511801"/>
    <w:rsid w:val="00545D9B"/>
    <w:rsid w:val="00556D90"/>
    <w:rsid w:val="005F2262"/>
    <w:rsid w:val="006170D1"/>
    <w:rsid w:val="00663A9B"/>
    <w:rsid w:val="006B26C5"/>
    <w:rsid w:val="006B5524"/>
    <w:rsid w:val="007433D6"/>
    <w:rsid w:val="007668DF"/>
    <w:rsid w:val="00786466"/>
    <w:rsid w:val="00814679"/>
    <w:rsid w:val="00875362"/>
    <w:rsid w:val="00877A7C"/>
    <w:rsid w:val="008968D3"/>
    <w:rsid w:val="00932094"/>
    <w:rsid w:val="00942B01"/>
    <w:rsid w:val="009521A0"/>
    <w:rsid w:val="009D6884"/>
    <w:rsid w:val="00A41D04"/>
    <w:rsid w:val="00A44188"/>
    <w:rsid w:val="00A72F88"/>
    <w:rsid w:val="00A909AE"/>
    <w:rsid w:val="00AA3B0D"/>
    <w:rsid w:val="00AC739C"/>
    <w:rsid w:val="00B820E0"/>
    <w:rsid w:val="00B863C9"/>
    <w:rsid w:val="00BA7944"/>
    <w:rsid w:val="00BD4C9C"/>
    <w:rsid w:val="00BE3C4F"/>
    <w:rsid w:val="00C2035A"/>
    <w:rsid w:val="00C466D4"/>
    <w:rsid w:val="00C56232"/>
    <w:rsid w:val="00C569D4"/>
    <w:rsid w:val="00CF76F0"/>
    <w:rsid w:val="00D12075"/>
    <w:rsid w:val="00DC32A9"/>
    <w:rsid w:val="00DE1345"/>
    <w:rsid w:val="00E2450E"/>
    <w:rsid w:val="00E7446F"/>
    <w:rsid w:val="00E77D07"/>
    <w:rsid w:val="00E90722"/>
    <w:rsid w:val="00E97F9E"/>
    <w:rsid w:val="00EF237A"/>
    <w:rsid w:val="00F66F2E"/>
    <w:rsid w:val="00FA2A6A"/>
    <w:rsid w:val="00FC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D4"/>
  </w:style>
  <w:style w:type="paragraph" w:styleId="Ttulo1">
    <w:name w:val="heading 1"/>
    <w:basedOn w:val="Normal"/>
    <w:next w:val="Normal"/>
    <w:link w:val="Ttulo1Car"/>
    <w:uiPriority w:val="9"/>
    <w:qFormat/>
    <w:rsid w:val="00D12075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B0D"/>
    <w:pPr>
      <w:autoSpaceDE w:val="0"/>
      <w:autoSpaceDN w:val="0"/>
      <w:adjustRightInd w:val="0"/>
      <w:spacing w:after="0" w:line="240" w:lineRule="auto"/>
    </w:pPr>
    <w:rPr>
      <w:rFonts w:ascii="FrizQuadrata BT" w:hAnsi="FrizQuadrata BT" w:cs="FrizQuadrata B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12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D1207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07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0743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7431"/>
    <w:rPr>
      <w:rFonts w:ascii="Cambria" w:eastAsia="Cambria" w:hAnsi="Cambria" w:cs="Cambria"/>
      <w:sz w:val="24"/>
      <w:szCs w:val="24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34"/>
    <w:qFormat/>
    <w:rsid w:val="00107431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07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D4"/>
  </w:style>
  <w:style w:type="paragraph" w:styleId="Ttulo1">
    <w:name w:val="heading 1"/>
    <w:basedOn w:val="Normal"/>
    <w:next w:val="Normal"/>
    <w:link w:val="Ttulo1Car"/>
    <w:uiPriority w:val="9"/>
    <w:qFormat/>
    <w:rsid w:val="00D12075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B0D"/>
    <w:pPr>
      <w:autoSpaceDE w:val="0"/>
      <w:autoSpaceDN w:val="0"/>
      <w:adjustRightInd w:val="0"/>
      <w:spacing w:after="0" w:line="240" w:lineRule="auto"/>
    </w:pPr>
    <w:rPr>
      <w:rFonts w:ascii="FrizQuadrata BT" w:hAnsi="FrizQuadrata BT" w:cs="FrizQuadrata B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12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D1207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07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0743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7431"/>
    <w:rPr>
      <w:rFonts w:ascii="Cambria" w:eastAsia="Cambria" w:hAnsi="Cambria" w:cs="Cambria"/>
      <w:sz w:val="24"/>
      <w:szCs w:val="24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34"/>
    <w:qFormat/>
    <w:rsid w:val="00107431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0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3068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Johana Ramos Pedraza</dc:creator>
  <cp:lastModifiedBy>Sena Secretaria General</cp:lastModifiedBy>
  <cp:revision>2</cp:revision>
  <cp:lastPrinted>2018-03-02T21:59:00Z</cp:lastPrinted>
  <dcterms:created xsi:type="dcterms:W3CDTF">2018-09-19T16:18:00Z</dcterms:created>
  <dcterms:modified xsi:type="dcterms:W3CDTF">2018-09-19T16:18:00Z</dcterms:modified>
</cp:coreProperties>
</file>