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 w:rsidP="00D4342F">
      <w:pPr>
        <w:spacing w:after="0" w:line="240" w:lineRule="auto"/>
        <w:rPr>
          <w:b/>
        </w:rPr>
      </w:pPr>
    </w:p>
    <w:p w:rsidR="00D4342F" w:rsidRDefault="00D4342F" w:rsidP="00D4342F">
      <w:pPr>
        <w:spacing w:after="0" w:line="240" w:lineRule="auto"/>
        <w:jc w:val="center"/>
        <w:rPr>
          <w:rFonts w:ascii="FrizQuadrata BT" w:hAnsi="FrizQuadrata BT"/>
          <w:b/>
          <w:sz w:val="24"/>
          <w:szCs w:val="24"/>
        </w:rPr>
      </w:pPr>
    </w:p>
    <w:p w:rsidR="00EE0F77" w:rsidRDefault="00EE0F77" w:rsidP="00D4342F">
      <w:pPr>
        <w:spacing w:after="0" w:line="240" w:lineRule="auto"/>
        <w:jc w:val="center"/>
        <w:rPr>
          <w:rFonts w:ascii="FrizQuadrata BT" w:hAnsi="FrizQuadrata BT"/>
          <w:b/>
          <w:sz w:val="24"/>
          <w:szCs w:val="24"/>
        </w:rPr>
      </w:pPr>
    </w:p>
    <w:p w:rsidR="00EE0F77" w:rsidRDefault="00EE0F77" w:rsidP="00D4342F">
      <w:pPr>
        <w:spacing w:after="0" w:line="240" w:lineRule="auto"/>
        <w:jc w:val="center"/>
        <w:rPr>
          <w:rFonts w:ascii="FrizQuadrata BT" w:hAnsi="FrizQuadrata BT"/>
          <w:b/>
          <w:sz w:val="24"/>
          <w:szCs w:val="24"/>
        </w:rPr>
      </w:pPr>
    </w:p>
    <w:p w:rsidR="00EE0F77" w:rsidRDefault="00EE0F77" w:rsidP="00D4342F">
      <w:pPr>
        <w:spacing w:after="0" w:line="240" w:lineRule="auto"/>
        <w:jc w:val="center"/>
        <w:rPr>
          <w:rFonts w:ascii="FrizQuadrata BT" w:hAnsi="FrizQuadrata BT"/>
          <w:b/>
          <w:sz w:val="24"/>
          <w:szCs w:val="24"/>
        </w:rPr>
      </w:pPr>
    </w:p>
    <w:p w:rsidR="00D4342F" w:rsidRDefault="00D4342F" w:rsidP="00D4342F">
      <w:pPr>
        <w:spacing w:after="0" w:line="240" w:lineRule="auto"/>
        <w:jc w:val="center"/>
        <w:rPr>
          <w:rFonts w:ascii="FrizQuadrata BT" w:hAnsi="FrizQuadrata BT"/>
          <w:b/>
          <w:sz w:val="24"/>
          <w:szCs w:val="24"/>
        </w:rPr>
      </w:pPr>
    </w:p>
    <w:p w:rsidR="00D4342F" w:rsidRDefault="00D4342F" w:rsidP="00D4342F">
      <w:pPr>
        <w:spacing w:after="0" w:line="240" w:lineRule="auto"/>
        <w:jc w:val="center"/>
        <w:rPr>
          <w:rFonts w:ascii="FrizQuadrata BT" w:hAnsi="FrizQuadrata BT"/>
          <w:b/>
          <w:sz w:val="24"/>
          <w:szCs w:val="24"/>
        </w:rPr>
      </w:pPr>
    </w:p>
    <w:p w:rsidR="00D4342F" w:rsidRDefault="00D4342F" w:rsidP="00D4342F">
      <w:pPr>
        <w:spacing w:after="0" w:line="240" w:lineRule="auto"/>
        <w:jc w:val="center"/>
        <w:rPr>
          <w:rFonts w:ascii="FrizQuadrata BT" w:hAnsi="FrizQuadrata BT"/>
          <w:b/>
          <w:sz w:val="24"/>
          <w:szCs w:val="24"/>
        </w:rPr>
      </w:pPr>
    </w:p>
    <w:p w:rsidR="00D4342F" w:rsidRPr="00EE0F77" w:rsidRDefault="00EE0F77" w:rsidP="00D4342F">
      <w:pPr>
        <w:spacing w:after="0" w:line="240" w:lineRule="auto"/>
        <w:ind w:left="2410"/>
        <w:rPr>
          <w:rFonts w:cstheme="minorHAnsi"/>
          <w:b/>
          <w:color w:val="0070C0"/>
          <w:sz w:val="96"/>
          <w:szCs w:val="48"/>
        </w:rPr>
      </w:pPr>
      <w:r w:rsidRPr="00EE0F77">
        <w:rPr>
          <w:rFonts w:cstheme="minorHAnsi"/>
          <w:b/>
          <w:color w:val="0070C0"/>
          <w:sz w:val="96"/>
          <w:szCs w:val="48"/>
        </w:rPr>
        <w:t xml:space="preserve">TÍTULO DEL INFORME </w:t>
      </w:r>
    </w:p>
    <w:p w:rsidR="00D4342F" w:rsidRPr="00EE0F77" w:rsidRDefault="00EE0F77" w:rsidP="00D4342F">
      <w:pPr>
        <w:spacing w:after="0" w:line="240" w:lineRule="auto"/>
        <w:ind w:left="2410"/>
        <w:rPr>
          <w:rFonts w:cstheme="minorHAnsi"/>
          <w:sz w:val="52"/>
          <w:szCs w:val="48"/>
        </w:rPr>
        <w:sectPr w:rsidR="00D4342F" w:rsidRPr="00EE0F77" w:rsidSect="00EE0F77">
          <w:headerReference w:type="default" r:id="rId6"/>
          <w:footerReference w:type="default" r:id="rId7"/>
          <w:pgSz w:w="12240" w:h="15840"/>
          <w:pgMar w:top="2835" w:right="1701" w:bottom="1701" w:left="1701" w:header="709" w:footer="709" w:gutter="0"/>
          <w:cols w:space="708"/>
          <w:docGrid w:linePitch="360"/>
        </w:sectPr>
      </w:pPr>
      <w:r w:rsidRPr="00EE0F77">
        <w:rPr>
          <w:rFonts w:cstheme="minorHAnsi"/>
          <w:sz w:val="52"/>
          <w:szCs w:val="48"/>
        </w:rPr>
        <w:t>Nombre de la dependencia</w:t>
      </w:r>
      <w:bookmarkStart w:id="0" w:name="_GoBack"/>
      <w:bookmarkEnd w:id="0"/>
    </w:p>
    <w:p w:rsidR="000E4ABF" w:rsidRDefault="000E4AB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p w:rsidR="00D4342F" w:rsidRDefault="00D4342F"/>
    <w:sectPr w:rsidR="00D4342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8A" w:rsidRDefault="004F5E8A" w:rsidP="00D4342F">
      <w:pPr>
        <w:spacing w:after="0" w:line="240" w:lineRule="auto"/>
      </w:pPr>
      <w:r>
        <w:separator/>
      </w:r>
    </w:p>
  </w:endnote>
  <w:endnote w:type="continuationSeparator" w:id="0">
    <w:p w:rsidR="004F5E8A" w:rsidRDefault="004F5E8A" w:rsidP="00D4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izQuadrata BT">
    <w:altName w:val="Friz Quadrata"/>
    <w:panose1 w:val="020E06020405040204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2F" w:rsidRDefault="00D4342F" w:rsidP="00D4342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2F" w:rsidRDefault="00D4342F">
    <w:pPr>
      <w:pStyle w:val="Piedepgina"/>
    </w:pPr>
  </w:p>
  <w:p w:rsidR="00D4342F" w:rsidRDefault="00D4342F" w:rsidP="00D4342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8A" w:rsidRDefault="004F5E8A" w:rsidP="00D4342F">
      <w:pPr>
        <w:spacing w:after="0" w:line="240" w:lineRule="auto"/>
      </w:pPr>
      <w:r>
        <w:separator/>
      </w:r>
    </w:p>
  </w:footnote>
  <w:footnote w:type="continuationSeparator" w:id="0">
    <w:p w:rsidR="004F5E8A" w:rsidRDefault="004F5E8A" w:rsidP="00D4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2F" w:rsidRDefault="00D4342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-449741</wp:posOffset>
          </wp:positionV>
          <wp:extent cx="7772400" cy="10058038"/>
          <wp:effectExtent l="0" t="0" r="0" b="63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2F" w:rsidRDefault="00EE0F77" w:rsidP="00EE0F77">
    <w:pPr>
      <w:pStyle w:val="Encabezado"/>
      <w:tabs>
        <w:tab w:val="clear" w:pos="4419"/>
        <w:tab w:val="clear" w:pos="8838"/>
        <w:tab w:val="left" w:pos="6360"/>
      </w:tabs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5319" cy="100488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insitucional tamaño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31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2F"/>
    <w:rsid w:val="000E4ABF"/>
    <w:rsid w:val="004F5E8A"/>
    <w:rsid w:val="00CE57EF"/>
    <w:rsid w:val="00D4342F"/>
    <w:rsid w:val="00E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DAA97-B06F-44B3-887D-2E85FD3A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42F"/>
  </w:style>
  <w:style w:type="paragraph" w:styleId="Piedepgina">
    <w:name w:val="footer"/>
    <w:basedOn w:val="Normal"/>
    <w:link w:val="PiedepginaCar"/>
    <w:uiPriority w:val="99"/>
    <w:unhideWhenUsed/>
    <w:rsid w:val="00D43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De Jesus Mendoza Escalante</dc:creator>
  <cp:keywords/>
  <dc:description/>
  <cp:lastModifiedBy>Alfredo De Jesus Mendoza Escalante</cp:lastModifiedBy>
  <cp:revision>2</cp:revision>
  <dcterms:created xsi:type="dcterms:W3CDTF">2022-01-19T17:22:00Z</dcterms:created>
  <dcterms:modified xsi:type="dcterms:W3CDTF">2022-04-11T22:20:00Z</dcterms:modified>
</cp:coreProperties>
</file>